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4261" w14:textId="77777777" w:rsidR="00333470" w:rsidRDefault="00BE3082">
      <w:pPr>
        <w:pStyle w:val="BodyText"/>
        <w:rPr>
          <w:rFonts w:ascii="Times New Roman"/>
          <w:sz w:val="20"/>
        </w:rPr>
      </w:pPr>
      <w:r>
        <w:rPr>
          <w:noProof/>
        </w:rPr>
        <w:drawing>
          <wp:anchor distT="0" distB="0" distL="0" distR="0" simplePos="0" relativeHeight="268431047" behindDoc="1" locked="0" layoutInCell="1" allowOverlap="1" wp14:anchorId="723042BD" wp14:editId="723042BE">
            <wp:simplePos x="0" y="0"/>
            <wp:positionH relativeFrom="page">
              <wp:posOffset>228561</wp:posOffset>
            </wp:positionH>
            <wp:positionV relativeFrom="page">
              <wp:posOffset>249554</wp:posOffset>
            </wp:positionV>
            <wp:extent cx="1471930" cy="1023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71930" cy="1023620"/>
                    </a:xfrm>
                    <a:prstGeom prst="rect">
                      <a:avLst/>
                    </a:prstGeom>
                  </pic:spPr>
                </pic:pic>
              </a:graphicData>
            </a:graphic>
          </wp:anchor>
        </w:drawing>
      </w:r>
    </w:p>
    <w:p w14:paraId="72304262" w14:textId="77777777" w:rsidR="00333470" w:rsidRDefault="00BE3082">
      <w:pPr>
        <w:pStyle w:val="Heading1"/>
      </w:pPr>
      <w:r>
        <w:rPr>
          <w:color w:val="365F91"/>
        </w:rPr>
        <w:t>SLAUGHAM PARISH COUNCIL</w:t>
      </w:r>
    </w:p>
    <w:p w14:paraId="72304263" w14:textId="64F895B0" w:rsidR="00333470" w:rsidRDefault="00BE3082">
      <w:pPr>
        <w:spacing w:before="218" w:line="307" w:lineRule="exact"/>
        <w:ind w:left="3555"/>
        <w:rPr>
          <w:b/>
          <w:sz w:val="28"/>
        </w:rPr>
      </w:pPr>
      <w:r>
        <w:rPr>
          <w:b/>
          <w:color w:val="365F91"/>
          <w:sz w:val="28"/>
        </w:rPr>
        <w:t xml:space="preserve">Parish Council Meeting </w:t>
      </w:r>
      <w:r w:rsidR="002011A1">
        <w:rPr>
          <w:b/>
          <w:color w:val="365F91"/>
          <w:sz w:val="28"/>
        </w:rPr>
        <w:t>Minutes</w:t>
      </w:r>
    </w:p>
    <w:p w14:paraId="72304264" w14:textId="2F937E4B" w:rsidR="00333470" w:rsidRDefault="00BE3082">
      <w:pPr>
        <w:spacing w:before="8" w:line="216" w:lineRule="auto"/>
        <w:ind w:left="2006" w:right="1249"/>
        <w:jc w:val="center"/>
        <w:rPr>
          <w:b/>
          <w:sz w:val="24"/>
        </w:rPr>
      </w:pPr>
      <w:bookmarkStart w:id="0" w:name="_Hlk26016836"/>
      <w:bookmarkStart w:id="1" w:name="_GoBack"/>
      <w:bookmarkEnd w:id="1"/>
      <w:r>
        <w:rPr>
          <w:b/>
          <w:color w:val="365F91"/>
          <w:sz w:val="24"/>
        </w:rPr>
        <w:t xml:space="preserve">Thursday </w:t>
      </w:r>
      <w:r w:rsidR="00E74C8C">
        <w:rPr>
          <w:b/>
          <w:color w:val="365F91"/>
          <w:sz w:val="24"/>
        </w:rPr>
        <w:t>23</w:t>
      </w:r>
      <w:r w:rsidR="00E74C8C" w:rsidRPr="00E74C8C">
        <w:rPr>
          <w:b/>
          <w:color w:val="365F91"/>
          <w:sz w:val="24"/>
          <w:vertAlign w:val="superscript"/>
        </w:rPr>
        <w:t>rd</w:t>
      </w:r>
      <w:r w:rsidR="00E74C8C">
        <w:rPr>
          <w:b/>
          <w:color w:val="365F91"/>
          <w:sz w:val="24"/>
        </w:rPr>
        <w:t xml:space="preserve"> January</w:t>
      </w:r>
      <w:r>
        <w:rPr>
          <w:b/>
          <w:color w:val="365F91"/>
          <w:sz w:val="24"/>
        </w:rPr>
        <w:t xml:space="preserve"> 20</w:t>
      </w:r>
      <w:r w:rsidR="00E74C8C">
        <w:rPr>
          <w:b/>
          <w:color w:val="365F91"/>
          <w:sz w:val="24"/>
        </w:rPr>
        <w:t>20</w:t>
      </w:r>
      <w:r>
        <w:rPr>
          <w:b/>
          <w:color w:val="365F91"/>
          <w:sz w:val="24"/>
        </w:rPr>
        <w:t xml:space="preserve"> at 7.30pm in the Sports Pavilion, Recreation Ground, High Street, Handcross</w:t>
      </w:r>
      <w:bookmarkEnd w:id="0"/>
    </w:p>
    <w:p w14:paraId="72304265" w14:textId="77777777" w:rsidR="00333470" w:rsidRDefault="00BE3082">
      <w:pPr>
        <w:pStyle w:val="Heading3"/>
      </w:pPr>
      <w:r>
        <w:t>Sally Mclean - Clerk to the Council</w:t>
      </w:r>
    </w:p>
    <w:p w14:paraId="72304266" w14:textId="77777777" w:rsidR="00333470" w:rsidRDefault="00BE3082">
      <w:pPr>
        <w:spacing w:before="47" w:after="33"/>
        <w:ind w:left="2006" w:right="1247"/>
        <w:jc w:val="center"/>
        <w:rPr>
          <w:b/>
          <w:i/>
          <w:sz w:val="18"/>
        </w:rPr>
      </w:pPr>
      <w:r>
        <w:rPr>
          <w:b/>
          <w:i/>
          <w:sz w:val="18"/>
        </w:rPr>
        <w:t xml:space="preserve">Email </w:t>
      </w:r>
      <w:hyperlink r:id="rId11">
        <w:r>
          <w:rPr>
            <w:b/>
            <w:i/>
            <w:color w:val="0000FF"/>
            <w:sz w:val="18"/>
            <w:u w:val="single" w:color="0000FF"/>
          </w:rPr>
          <w:t xml:space="preserve">clerk@slaughampc.co.uk </w:t>
        </w:r>
      </w:hyperlink>
      <w:r>
        <w:rPr>
          <w:b/>
          <w:i/>
          <w:sz w:val="18"/>
        </w:rPr>
        <w:t xml:space="preserve">Website: </w:t>
      </w:r>
      <w:hyperlink r:id="rId12">
        <w:r>
          <w:rPr>
            <w:b/>
            <w:i/>
            <w:color w:val="0000FF"/>
            <w:sz w:val="18"/>
            <w:u w:val="single" w:color="0000FF"/>
          </w:rPr>
          <w:t>http://www.slaughampc.co.uk</w:t>
        </w:r>
      </w:hyperlink>
    </w:p>
    <w:p w14:paraId="72304267" w14:textId="1C26E8D5" w:rsidR="00333470" w:rsidRDefault="00C758F0">
      <w:pPr>
        <w:pStyle w:val="BodyText"/>
        <w:spacing w:line="30" w:lineRule="exact"/>
        <w:ind w:left="-45"/>
        <w:rPr>
          <w:sz w:val="3"/>
        </w:rPr>
      </w:pPr>
      <w:r>
        <w:rPr>
          <w:noProof/>
          <w:sz w:val="3"/>
        </w:rPr>
        <mc:AlternateContent>
          <mc:Choice Requires="wpg">
            <w:drawing>
              <wp:inline distT="0" distB="0" distL="0" distR="0" wp14:anchorId="723042C0" wp14:editId="78778499">
                <wp:extent cx="6588760" cy="18415"/>
                <wp:effectExtent l="9525" t="635" r="12065"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8415"/>
                          <a:chOff x="0" y="0"/>
                          <a:chExt cx="10376" cy="29"/>
                        </a:xfrm>
                      </wpg:grpSpPr>
                      <wps:wsp>
                        <wps:cNvPr id="4" name="Line 3"/>
                        <wps:cNvCnPr>
                          <a:cxnSpLocks noChangeShapeType="1"/>
                        </wps:cNvCnPr>
                        <wps:spPr bwMode="auto">
                          <a:xfrm>
                            <a:off x="0" y="14"/>
                            <a:ext cx="1037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9A0FD1" id="Group 2" o:spid="_x0000_s1026" style="width:518.8pt;height:1.45pt;mso-position-horizontal-relative:char;mso-position-vertical-relative:line" coordsize="103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hNJwIAAL0EAAAOAAAAZHJzL2Uyb0RvYy54bWykVMFy2yAQvXem/8Bwj2XZjqNqLOfgJL64&#10;rWeSfgAGJDFBwAC27L/vArKTOJdOqgPDsruP3fcWLe6PnUQHbp3QqsL5aIwRV1QzoZoK/3l5uikw&#10;cp4oRqRWvMIn7vD98vu3RW9KPtGtloxbBCDKlb2pcOu9KbPM0ZZ3xI204QqctbYd8WDaJmOW9IDe&#10;yWwyHs+zXltmrKbcOTh9SE68jPh1zan/XdeOeyQrDLX5uNq47sKaLRekbCwxraBDGeQLVXREKLj0&#10;AvVAPEF7Kz5BdYJa7XTtR1R3ma5rQXnsAbrJx1fdrK3em9hLU/aNudAE1F7x9GVY+uuwtUiwCk8x&#10;UqQDieKtaBKo6U1TQsTammeztak/2G40fXXgzq79wW5SMNr1PzUDOLL3OlJzrG0XIKBpdIwKnC4K&#10;8KNHFA7nt0VxNwehKPjyYpbfJoVoCzJ+yqLt45CXj6d385Q1+RFSMlKm+2KNQ02hIRgz98ak+z8m&#10;n1tieBTIBZ4GJmdnJjdCcTRNRMaAlUos0qMaWERKr1qiGh6hXk4GGMtjA6FUwEwpwXAgwT+yms8S&#10;bWda39ETR/7CDimNdX7NdYfCpsISSo5qkcPG+UTkOSSIp/STkBLOSSkV6oNIk6KIGU5LwYI3OJ1t&#10;ditp0YGEhxe/QZYPYTDgikW0lhP2OOw9ETLtoVCp4qCl/pOCO81OWxuKG/QcRhHeSFR+eM/hEb63&#10;Y9TbX2f5FwAA//8DAFBLAwQUAAYACAAAACEAIlZr+dwAAAAEAQAADwAAAGRycy9kb3ducmV2Lnht&#10;bEyPQWvCQBCF74X+h2WE3uomSm2N2YhI25MI1ULxNmbHJJidDdk1if++ay/2MvB4j/e+SZeDqUVH&#10;rassK4jHEQji3OqKCwXf+4/nNxDOI2usLZOCKzlYZo8PKSba9vxF3c4XIpSwS1BB6X2TSOnykgy6&#10;sW2Ig3eyrUEfZFtI3WIfyk0tJ1E0kwYrDgslNrQuKT/vLkbBZ4/9ahq/d5vzaX097F+2P5uYlHoa&#10;DasFCE+Dv4fhhh/QIQtMR3th7UStIDzi/+7Ni6avMxBHBZM5yCyV/+GzXwAAAP//AwBQSwECLQAU&#10;AAYACAAAACEAtoM4kv4AAADhAQAAEwAAAAAAAAAAAAAAAAAAAAAAW0NvbnRlbnRfVHlwZXNdLnht&#10;bFBLAQItABQABgAIAAAAIQA4/SH/1gAAAJQBAAALAAAAAAAAAAAAAAAAAC8BAABfcmVscy8ucmVs&#10;c1BLAQItABQABgAIAAAAIQCA5fhNJwIAAL0EAAAOAAAAAAAAAAAAAAAAAC4CAABkcnMvZTJvRG9j&#10;LnhtbFBLAQItABQABgAIAAAAIQAiVmv53AAAAAQBAAAPAAAAAAAAAAAAAAAAAIEEAABkcnMvZG93&#10;bnJldi54bWxQSwUGAAAAAAQABADzAAAAigUAAAAA&#10;">
                <v:line id="Line 3" o:spid="_x0000_s1027" style="position:absolute;visibility:visible;mso-wrap-style:square" from="0,14" to="103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72304268" w14:textId="5BB69B38" w:rsidR="00333470" w:rsidRDefault="00BE3082">
      <w:pPr>
        <w:pStyle w:val="BodyText"/>
        <w:spacing w:before="133"/>
        <w:ind w:left="220"/>
      </w:pPr>
      <w:r w:rsidRPr="00807FC3">
        <w:rPr>
          <w:b/>
          <w:bCs/>
        </w:rPr>
        <w:t>Present:</w:t>
      </w:r>
      <w:r w:rsidR="00807FC3">
        <w:t xml:space="preserve"> Cllrs Julie Elliott (chair), Michael Earle (vice chair), Pete Clark, Bob St George, Eric Prescott, Lesley Read, Andrew MacNaughton, Lorette </w:t>
      </w:r>
      <w:proofErr w:type="spellStart"/>
      <w:r w:rsidR="00807FC3">
        <w:t>Holborne</w:t>
      </w:r>
      <w:proofErr w:type="spellEnd"/>
      <w:r w:rsidR="00807FC3">
        <w:t xml:space="preserve">, Colin Smith </w:t>
      </w:r>
    </w:p>
    <w:p w14:paraId="076DA77D" w14:textId="6C2B4AC3" w:rsidR="00807FC3" w:rsidRDefault="00807FC3">
      <w:pPr>
        <w:pStyle w:val="BodyText"/>
        <w:spacing w:before="133"/>
        <w:ind w:left="220"/>
      </w:pPr>
      <w:r w:rsidRPr="00807FC3">
        <w:rPr>
          <w:b/>
          <w:bCs/>
        </w:rPr>
        <w:t>Others Present</w:t>
      </w:r>
      <w:r>
        <w:t xml:space="preserve">: 6 Members of Public </w:t>
      </w:r>
    </w:p>
    <w:p w14:paraId="72304269" w14:textId="77777777" w:rsidR="00333470" w:rsidRDefault="00333470">
      <w:pPr>
        <w:pStyle w:val="BodyText"/>
        <w:spacing w:before="3"/>
        <w:rPr>
          <w:sz w:val="16"/>
        </w:rPr>
      </w:pPr>
    </w:p>
    <w:p w14:paraId="7230426A" w14:textId="3AB80BCD" w:rsidR="00333470" w:rsidRDefault="00BE3082">
      <w:pPr>
        <w:pStyle w:val="ListParagraph"/>
        <w:numPr>
          <w:ilvl w:val="0"/>
          <w:numId w:val="2"/>
        </w:numPr>
        <w:tabs>
          <w:tab w:val="left" w:pos="467"/>
          <w:tab w:val="left" w:pos="468"/>
        </w:tabs>
        <w:rPr>
          <w:sz w:val="18"/>
        </w:rPr>
      </w:pPr>
      <w:r>
        <w:rPr>
          <w:b/>
          <w:sz w:val="18"/>
        </w:rPr>
        <w:t>Apologies for Absence</w:t>
      </w:r>
      <w:r>
        <w:rPr>
          <w:sz w:val="18"/>
        </w:rPr>
        <w:t>: To receive and accept apologies for</w:t>
      </w:r>
      <w:r>
        <w:rPr>
          <w:spacing w:val="-20"/>
          <w:sz w:val="18"/>
        </w:rPr>
        <w:t xml:space="preserve"> </w:t>
      </w:r>
      <w:r>
        <w:rPr>
          <w:sz w:val="18"/>
        </w:rPr>
        <w:t>absence.</w:t>
      </w:r>
      <w:r w:rsidR="00807FC3">
        <w:rPr>
          <w:sz w:val="18"/>
        </w:rPr>
        <w:t xml:space="preserve"> Cllr Nick Dale</w:t>
      </w:r>
    </w:p>
    <w:p w14:paraId="7230426B" w14:textId="77777777" w:rsidR="00333470" w:rsidRDefault="00333470">
      <w:pPr>
        <w:pStyle w:val="BodyText"/>
        <w:spacing w:before="10"/>
        <w:rPr>
          <w:sz w:val="17"/>
        </w:rPr>
      </w:pPr>
    </w:p>
    <w:p w14:paraId="7230426C" w14:textId="4698A861" w:rsidR="00333470" w:rsidRPr="00807FC3" w:rsidRDefault="00BE3082">
      <w:pPr>
        <w:pStyle w:val="ListParagraph"/>
        <w:numPr>
          <w:ilvl w:val="0"/>
          <w:numId w:val="2"/>
        </w:numPr>
        <w:tabs>
          <w:tab w:val="left" w:pos="467"/>
          <w:tab w:val="left" w:pos="468"/>
        </w:tabs>
        <w:rPr>
          <w:b/>
          <w:bCs/>
          <w:sz w:val="18"/>
        </w:rPr>
      </w:pPr>
      <w:r>
        <w:rPr>
          <w:b/>
          <w:sz w:val="18"/>
        </w:rPr>
        <w:t>Declaration</w:t>
      </w:r>
      <w:r>
        <w:rPr>
          <w:b/>
          <w:spacing w:val="-3"/>
          <w:sz w:val="18"/>
        </w:rPr>
        <w:t xml:space="preserve"> </w:t>
      </w:r>
      <w:r>
        <w:rPr>
          <w:b/>
          <w:sz w:val="18"/>
        </w:rPr>
        <w:t>of</w:t>
      </w:r>
      <w:r>
        <w:rPr>
          <w:b/>
          <w:spacing w:val="-1"/>
          <w:sz w:val="18"/>
        </w:rPr>
        <w:t xml:space="preserve"> </w:t>
      </w:r>
      <w:r>
        <w:rPr>
          <w:b/>
          <w:sz w:val="18"/>
        </w:rPr>
        <w:t>interest</w:t>
      </w:r>
      <w:r>
        <w:rPr>
          <w:b/>
          <w:spacing w:val="-1"/>
          <w:sz w:val="18"/>
        </w:rPr>
        <w:t xml:space="preserve"> </w:t>
      </w:r>
      <w:r>
        <w:rPr>
          <w:b/>
          <w:sz w:val="18"/>
        </w:rPr>
        <w:t>from</w:t>
      </w:r>
      <w:r>
        <w:rPr>
          <w:b/>
          <w:spacing w:val="-3"/>
          <w:sz w:val="18"/>
        </w:rPr>
        <w:t xml:space="preserve"> </w:t>
      </w:r>
      <w:r>
        <w:rPr>
          <w:b/>
          <w:sz w:val="18"/>
        </w:rPr>
        <w:t>members</w:t>
      </w:r>
      <w:r>
        <w:rPr>
          <w:b/>
          <w:spacing w:val="-4"/>
          <w:sz w:val="18"/>
        </w:rPr>
        <w:t xml:space="preserve"> </w:t>
      </w:r>
      <w:r>
        <w:rPr>
          <w:b/>
          <w:sz w:val="18"/>
        </w:rPr>
        <w:t>in</w:t>
      </w:r>
      <w:r>
        <w:rPr>
          <w:b/>
          <w:spacing w:val="-1"/>
          <w:sz w:val="18"/>
        </w:rPr>
        <w:t xml:space="preserve"> </w:t>
      </w:r>
      <w:r>
        <w:rPr>
          <w:b/>
          <w:sz w:val="18"/>
        </w:rPr>
        <w:t>respect</w:t>
      </w:r>
      <w:r>
        <w:rPr>
          <w:b/>
          <w:spacing w:val="-3"/>
          <w:sz w:val="18"/>
        </w:rPr>
        <w:t xml:space="preserve"> </w:t>
      </w:r>
      <w:r>
        <w:rPr>
          <w:b/>
          <w:sz w:val="18"/>
        </w:rPr>
        <w:t>of</w:t>
      </w:r>
      <w:r>
        <w:rPr>
          <w:b/>
          <w:spacing w:val="-1"/>
          <w:sz w:val="18"/>
        </w:rPr>
        <w:t xml:space="preserve"> </w:t>
      </w:r>
      <w:r>
        <w:rPr>
          <w:b/>
          <w:sz w:val="18"/>
        </w:rPr>
        <w:t>any</w:t>
      </w:r>
      <w:r>
        <w:rPr>
          <w:b/>
          <w:spacing w:val="-1"/>
          <w:sz w:val="18"/>
        </w:rPr>
        <w:t xml:space="preserve"> </w:t>
      </w:r>
      <w:r>
        <w:rPr>
          <w:b/>
          <w:sz w:val="18"/>
        </w:rPr>
        <w:t>items</w:t>
      </w:r>
      <w:r>
        <w:rPr>
          <w:b/>
          <w:spacing w:val="-1"/>
          <w:sz w:val="18"/>
        </w:rPr>
        <w:t xml:space="preserve"> </w:t>
      </w:r>
      <w:r>
        <w:rPr>
          <w:b/>
          <w:sz w:val="18"/>
        </w:rPr>
        <w:t>on</w:t>
      </w:r>
      <w:r>
        <w:rPr>
          <w:b/>
          <w:spacing w:val="-3"/>
          <w:sz w:val="18"/>
        </w:rPr>
        <w:t xml:space="preserve"> </w:t>
      </w:r>
      <w:r>
        <w:rPr>
          <w:b/>
          <w:sz w:val="18"/>
        </w:rPr>
        <w:t>the</w:t>
      </w:r>
      <w:r>
        <w:rPr>
          <w:b/>
          <w:spacing w:val="-12"/>
          <w:sz w:val="18"/>
        </w:rPr>
        <w:t xml:space="preserve"> </w:t>
      </w:r>
      <w:r>
        <w:rPr>
          <w:b/>
          <w:sz w:val="18"/>
        </w:rPr>
        <w:t>agenda</w:t>
      </w:r>
      <w:r>
        <w:rPr>
          <w:sz w:val="18"/>
        </w:rPr>
        <w:t>:</w:t>
      </w:r>
      <w:r>
        <w:rPr>
          <w:spacing w:val="-3"/>
          <w:sz w:val="18"/>
        </w:rPr>
        <w:t xml:space="preserve"> </w:t>
      </w:r>
      <w:r>
        <w:rPr>
          <w:sz w:val="18"/>
        </w:rPr>
        <w:t>To</w:t>
      </w:r>
      <w:r>
        <w:rPr>
          <w:spacing w:val="-1"/>
          <w:sz w:val="18"/>
        </w:rPr>
        <w:t xml:space="preserve"> </w:t>
      </w:r>
      <w:r>
        <w:rPr>
          <w:sz w:val="18"/>
        </w:rPr>
        <w:t>record</w:t>
      </w:r>
      <w:r>
        <w:rPr>
          <w:spacing w:val="-1"/>
          <w:sz w:val="18"/>
        </w:rPr>
        <w:t xml:space="preserve"> </w:t>
      </w:r>
      <w:r>
        <w:rPr>
          <w:sz w:val="18"/>
        </w:rPr>
        <w:t>any declarations</w:t>
      </w:r>
      <w:r>
        <w:rPr>
          <w:spacing w:val="-2"/>
          <w:sz w:val="18"/>
        </w:rPr>
        <w:t xml:space="preserve"> </w:t>
      </w:r>
      <w:r>
        <w:rPr>
          <w:sz w:val="18"/>
        </w:rPr>
        <w:t>of</w:t>
      </w:r>
      <w:r>
        <w:rPr>
          <w:spacing w:val="-1"/>
          <w:sz w:val="18"/>
        </w:rPr>
        <w:t xml:space="preserve"> </w:t>
      </w:r>
      <w:r>
        <w:rPr>
          <w:sz w:val="18"/>
        </w:rPr>
        <w:t>interest</w:t>
      </w:r>
      <w:r w:rsidR="00807FC3">
        <w:rPr>
          <w:sz w:val="18"/>
        </w:rPr>
        <w:t xml:space="preserve"> - </w:t>
      </w:r>
      <w:r w:rsidR="00807FC3" w:rsidRPr="00807FC3">
        <w:rPr>
          <w:b/>
          <w:bCs/>
          <w:sz w:val="18"/>
        </w:rPr>
        <w:t xml:space="preserve">None </w:t>
      </w:r>
    </w:p>
    <w:p w14:paraId="7230426D" w14:textId="77777777" w:rsidR="00333470" w:rsidRDefault="00333470">
      <w:pPr>
        <w:pStyle w:val="BodyText"/>
        <w:spacing w:before="9"/>
        <w:rPr>
          <w:sz w:val="17"/>
        </w:rPr>
      </w:pPr>
    </w:p>
    <w:p w14:paraId="7230426E" w14:textId="08C61EB3" w:rsidR="00333470" w:rsidRDefault="00BE3082">
      <w:pPr>
        <w:pStyle w:val="ListParagraph"/>
        <w:numPr>
          <w:ilvl w:val="0"/>
          <w:numId w:val="2"/>
        </w:numPr>
        <w:tabs>
          <w:tab w:val="left" w:pos="467"/>
          <w:tab w:val="left" w:pos="468"/>
        </w:tabs>
        <w:rPr>
          <w:sz w:val="18"/>
        </w:rPr>
      </w:pPr>
      <w:r>
        <w:rPr>
          <w:b/>
          <w:sz w:val="18"/>
        </w:rPr>
        <w:t xml:space="preserve">Approval of the Minutes of the Previous Meeting held on </w:t>
      </w:r>
      <w:r w:rsidR="004516B8">
        <w:rPr>
          <w:b/>
          <w:sz w:val="18"/>
        </w:rPr>
        <w:t>7</w:t>
      </w:r>
      <w:r w:rsidR="004516B8" w:rsidRPr="004516B8">
        <w:rPr>
          <w:b/>
          <w:sz w:val="18"/>
          <w:vertAlign w:val="superscript"/>
        </w:rPr>
        <w:t>th</w:t>
      </w:r>
      <w:r w:rsidR="004516B8">
        <w:rPr>
          <w:b/>
          <w:sz w:val="18"/>
        </w:rPr>
        <w:t xml:space="preserve"> November</w:t>
      </w:r>
      <w:r>
        <w:rPr>
          <w:b/>
          <w:sz w:val="18"/>
        </w:rPr>
        <w:t xml:space="preserve"> 2019</w:t>
      </w:r>
      <w:r>
        <w:rPr>
          <w:sz w:val="18"/>
        </w:rPr>
        <w:t>: To receive and accept the</w:t>
      </w:r>
      <w:r>
        <w:rPr>
          <w:spacing w:val="-16"/>
          <w:sz w:val="18"/>
        </w:rPr>
        <w:t xml:space="preserve"> </w:t>
      </w:r>
      <w:r>
        <w:rPr>
          <w:sz w:val="18"/>
        </w:rPr>
        <w:t>Minutes</w:t>
      </w:r>
      <w:r w:rsidR="00807FC3">
        <w:rPr>
          <w:sz w:val="18"/>
        </w:rPr>
        <w:t xml:space="preserve"> </w:t>
      </w:r>
      <w:r w:rsidR="00807FC3" w:rsidRPr="00807FC3">
        <w:rPr>
          <w:b/>
          <w:bCs/>
          <w:sz w:val="18"/>
        </w:rPr>
        <w:t xml:space="preserve">APPROVED </w:t>
      </w:r>
      <w:r w:rsidR="005550D2" w:rsidRPr="00362149">
        <w:rPr>
          <w:sz w:val="18"/>
        </w:rPr>
        <w:t>Cllr Clark &amp; Cllr Read</w:t>
      </w:r>
      <w:r w:rsidR="005550D2">
        <w:rPr>
          <w:b/>
          <w:bCs/>
          <w:sz w:val="18"/>
        </w:rPr>
        <w:t xml:space="preserve"> </w:t>
      </w:r>
    </w:p>
    <w:p w14:paraId="7230426F" w14:textId="77777777" w:rsidR="00333470" w:rsidRDefault="00333470">
      <w:pPr>
        <w:pStyle w:val="BodyText"/>
        <w:spacing w:before="1"/>
      </w:pPr>
    </w:p>
    <w:p w14:paraId="72304276" w14:textId="53E0010B" w:rsidR="00333470" w:rsidRDefault="00BE3082" w:rsidP="004516B8">
      <w:pPr>
        <w:pStyle w:val="ListParagraph"/>
        <w:numPr>
          <w:ilvl w:val="0"/>
          <w:numId w:val="2"/>
        </w:numPr>
        <w:tabs>
          <w:tab w:val="left" w:pos="467"/>
          <w:tab w:val="left" w:pos="468"/>
        </w:tabs>
        <w:ind w:right="1130"/>
        <w:rPr>
          <w:sz w:val="18"/>
        </w:rPr>
      </w:pPr>
      <w:r>
        <w:rPr>
          <w:b/>
          <w:sz w:val="18"/>
        </w:rPr>
        <w:t xml:space="preserve">Open Forum </w:t>
      </w:r>
      <w:r>
        <w:rPr>
          <w:sz w:val="18"/>
        </w:rPr>
        <w:t xml:space="preserve">- </w:t>
      </w:r>
      <w:r>
        <w:rPr>
          <w:b/>
          <w:sz w:val="18"/>
        </w:rPr>
        <w:t>Adjournment for questions from the public</w:t>
      </w:r>
      <w:r>
        <w:rPr>
          <w:sz w:val="18"/>
        </w:rPr>
        <w:t>: Council to consider adjournment of the meeting in accordance</w:t>
      </w:r>
      <w:r>
        <w:rPr>
          <w:spacing w:val="-2"/>
          <w:sz w:val="18"/>
        </w:rPr>
        <w:t xml:space="preserve"> </w:t>
      </w:r>
      <w:r>
        <w:rPr>
          <w:sz w:val="18"/>
        </w:rPr>
        <w:t>with</w:t>
      </w:r>
      <w:r>
        <w:rPr>
          <w:spacing w:val="-2"/>
          <w:sz w:val="18"/>
        </w:rPr>
        <w:t xml:space="preserve"> </w:t>
      </w:r>
      <w:r>
        <w:rPr>
          <w:sz w:val="18"/>
        </w:rPr>
        <w:t>Council’s</w:t>
      </w:r>
      <w:r>
        <w:rPr>
          <w:spacing w:val="-1"/>
          <w:sz w:val="18"/>
        </w:rPr>
        <w:t xml:space="preserve"> </w:t>
      </w:r>
      <w:r>
        <w:rPr>
          <w:sz w:val="18"/>
        </w:rPr>
        <w:t>Standing</w:t>
      </w:r>
      <w:r>
        <w:rPr>
          <w:spacing w:val="-3"/>
          <w:sz w:val="18"/>
        </w:rPr>
        <w:t xml:space="preserve"> </w:t>
      </w:r>
      <w:r>
        <w:rPr>
          <w:sz w:val="18"/>
        </w:rPr>
        <w:t>Orders,</w:t>
      </w:r>
      <w:r>
        <w:rPr>
          <w:spacing w:val="-2"/>
          <w:sz w:val="18"/>
        </w:rPr>
        <w:t xml:space="preserve"> </w:t>
      </w:r>
      <w:r>
        <w:rPr>
          <w:sz w:val="18"/>
        </w:rPr>
        <w:t>to</w:t>
      </w:r>
      <w:r>
        <w:rPr>
          <w:spacing w:val="-2"/>
          <w:sz w:val="18"/>
        </w:rPr>
        <w:t xml:space="preserve"> </w:t>
      </w:r>
      <w:r>
        <w:rPr>
          <w:sz w:val="18"/>
        </w:rPr>
        <w:t>receive</w:t>
      </w:r>
      <w:r>
        <w:rPr>
          <w:spacing w:val="-2"/>
          <w:sz w:val="18"/>
        </w:rPr>
        <w:t xml:space="preserve"> </w:t>
      </w:r>
      <w:r>
        <w:rPr>
          <w:sz w:val="18"/>
        </w:rPr>
        <w:t>questions from</w:t>
      </w:r>
      <w:r>
        <w:rPr>
          <w:spacing w:val="-3"/>
          <w:sz w:val="18"/>
        </w:rPr>
        <w:t xml:space="preserve"> </w:t>
      </w:r>
      <w:r>
        <w:rPr>
          <w:sz w:val="18"/>
        </w:rPr>
        <w:t>members</w:t>
      </w:r>
      <w:r>
        <w:rPr>
          <w:spacing w:val="-1"/>
          <w:sz w:val="18"/>
        </w:rPr>
        <w:t xml:space="preserve"> </w:t>
      </w:r>
      <w:r>
        <w:rPr>
          <w:sz w:val="18"/>
        </w:rPr>
        <w:t>of</w:t>
      </w:r>
      <w:r>
        <w:rPr>
          <w:spacing w:val="-3"/>
          <w:sz w:val="18"/>
        </w:rPr>
        <w:t xml:space="preserve"> </w:t>
      </w:r>
      <w:r>
        <w:rPr>
          <w:sz w:val="18"/>
        </w:rPr>
        <w:t>the</w:t>
      </w:r>
      <w:r>
        <w:rPr>
          <w:spacing w:val="-4"/>
          <w:sz w:val="18"/>
        </w:rPr>
        <w:t xml:space="preserve"> </w:t>
      </w:r>
      <w:r>
        <w:rPr>
          <w:sz w:val="18"/>
        </w:rPr>
        <w:t>public</w:t>
      </w:r>
      <w:r>
        <w:rPr>
          <w:spacing w:val="-1"/>
          <w:sz w:val="18"/>
        </w:rPr>
        <w:t xml:space="preserve"> </w:t>
      </w:r>
      <w:r>
        <w:rPr>
          <w:sz w:val="18"/>
        </w:rPr>
        <w:t>in</w:t>
      </w:r>
      <w:r>
        <w:rPr>
          <w:spacing w:val="-4"/>
          <w:sz w:val="18"/>
        </w:rPr>
        <w:t xml:space="preserve"> </w:t>
      </w:r>
      <w:r>
        <w:rPr>
          <w:sz w:val="18"/>
        </w:rPr>
        <w:t>attendance</w:t>
      </w:r>
      <w:r>
        <w:rPr>
          <w:spacing w:val="-17"/>
          <w:sz w:val="18"/>
        </w:rPr>
        <w:t xml:space="preserve"> </w:t>
      </w:r>
      <w:r>
        <w:rPr>
          <w:sz w:val="18"/>
        </w:rPr>
        <w:t>–</w:t>
      </w:r>
    </w:p>
    <w:p w14:paraId="0F845F74" w14:textId="77777777" w:rsidR="00807FC3" w:rsidRPr="00807FC3" w:rsidRDefault="00807FC3" w:rsidP="00807FC3">
      <w:pPr>
        <w:pStyle w:val="ListParagraph"/>
        <w:rPr>
          <w:sz w:val="18"/>
        </w:rPr>
      </w:pPr>
    </w:p>
    <w:p w14:paraId="5394D38B" w14:textId="05FA3A4D" w:rsidR="00807FC3" w:rsidRPr="00E116D1" w:rsidRDefault="005550D2" w:rsidP="00807FC3">
      <w:pPr>
        <w:pStyle w:val="ListParagraph"/>
        <w:tabs>
          <w:tab w:val="left" w:pos="467"/>
          <w:tab w:val="left" w:pos="468"/>
        </w:tabs>
        <w:ind w:left="468" w:right="1130" w:firstLine="0"/>
        <w:rPr>
          <w:sz w:val="18"/>
        </w:rPr>
      </w:pPr>
      <w:r>
        <w:rPr>
          <w:sz w:val="18"/>
        </w:rPr>
        <w:t xml:space="preserve">Preschool </w:t>
      </w:r>
      <w:r w:rsidR="00807FC3">
        <w:rPr>
          <w:sz w:val="18"/>
        </w:rPr>
        <w:t>Action Group</w:t>
      </w:r>
      <w:r>
        <w:rPr>
          <w:sz w:val="18"/>
        </w:rPr>
        <w:t xml:space="preserve"> – The group was set up by a number of parents to support the Preschool to ensure continued provision/education for their children in </w:t>
      </w:r>
      <w:r w:rsidRPr="00E116D1">
        <w:rPr>
          <w:sz w:val="18"/>
        </w:rPr>
        <w:t xml:space="preserve">the local area. </w:t>
      </w:r>
      <w:r w:rsidR="00E13497" w:rsidRPr="00E116D1">
        <w:rPr>
          <w:sz w:val="18"/>
        </w:rPr>
        <w:t>The</w:t>
      </w:r>
      <w:r w:rsidR="00023AFD" w:rsidRPr="00E116D1">
        <w:rPr>
          <w:sz w:val="18"/>
        </w:rPr>
        <w:t>y</w:t>
      </w:r>
      <w:r w:rsidR="00E13497" w:rsidRPr="00E116D1">
        <w:rPr>
          <w:sz w:val="18"/>
        </w:rPr>
        <w:t xml:space="preserve"> are a</w:t>
      </w:r>
      <w:r w:rsidRPr="00E116D1">
        <w:rPr>
          <w:sz w:val="18"/>
        </w:rPr>
        <w:t xml:space="preserve"> separate entity from the Preschool and the Trustees, but have spoken with them. </w:t>
      </w:r>
      <w:r w:rsidR="00362149" w:rsidRPr="00E116D1">
        <w:rPr>
          <w:sz w:val="18"/>
        </w:rPr>
        <w:t xml:space="preserve">They extended </w:t>
      </w:r>
      <w:proofErr w:type="gramStart"/>
      <w:r w:rsidR="00362149" w:rsidRPr="00E116D1">
        <w:rPr>
          <w:sz w:val="18"/>
        </w:rPr>
        <w:t>their</w:t>
      </w:r>
      <w:proofErr w:type="gramEnd"/>
      <w:r w:rsidR="00362149" w:rsidRPr="00E116D1">
        <w:rPr>
          <w:sz w:val="18"/>
        </w:rPr>
        <w:t xml:space="preserve"> thanks to</w:t>
      </w:r>
      <w:r w:rsidR="00E13497" w:rsidRPr="00E116D1">
        <w:rPr>
          <w:sz w:val="18"/>
        </w:rPr>
        <w:t xml:space="preserve"> </w:t>
      </w:r>
      <w:r w:rsidRPr="00E116D1">
        <w:rPr>
          <w:sz w:val="18"/>
        </w:rPr>
        <w:t xml:space="preserve">the Parish Council for their </w:t>
      </w:r>
      <w:r w:rsidR="00362149" w:rsidRPr="00E116D1">
        <w:rPr>
          <w:sz w:val="18"/>
        </w:rPr>
        <w:t xml:space="preserve">continued </w:t>
      </w:r>
      <w:r w:rsidRPr="00E116D1">
        <w:rPr>
          <w:sz w:val="18"/>
        </w:rPr>
        <w:t xml:space="preserve">support and wish to offer their </w:t>
      </w:r>
      <w:r w:rsidR="00362149" w:rsidRPr="00E116D1">
        <w:rPr>
          <w:sz w:val="18"/>
        </w:rPr>
        <w:t>assistance and /</w:t>
      </w:r>
      <w:r w:rsidRPr="00E116D1">
        <w:rPr>
          <w:sz w:val="18"/>
        </w:rPr>
        <w:t>or any resources needed</w:t>
      </w:r>
      <w:r w:rsidR="00362149" w:rsidRPr="00E116D1">
        <w:rPr>
          <w:sz w:val="18"/>
        </w:rPr>
        <w:t xml:space="preserve"> to in the relocation of the preschool from the Pavilion</w:t>
      </w:r>
      <w:r w:rsidRPr="00E116D1">
        <w:rPr>
          <w:sz w:val="18"/>
        </w:rPr>
        <w:t xml:space="preserve">. </w:t>
      </w:r>
      <w:r w:rsidR="00362149" w:rsidRPr="00E116D1">
        <w:rPr>
          <w:sz w:val="18"/>
        </w:rPr>
        <w:t>They would like to ask the Council to consider the letter</w:t>
      </w:r>
      <w:r w:rsidRPr="00E116D1">
        <w:rPr>
          <w:sz w:val="18"/>
        </w:rPr>
        <w:t xml:space="preserve"> sent by the Preschool </w:t>
      </w:r>
      <w:r w:rsidR="00362149" w:rsidRPr="00E116D1">
        <w:rPr>
          <w:sz w:val="18"/>
        </w:rPr>
        <w:t xml:space="preserve">requesting an extension </w:t>
      </w:r>
      <w:r w:rsidRPr="00E116D1">
        <w:rPr>
          <w:sz w:val="18"/>
        </w:rPr>
        <w:t>to 2021</w:t>
      </w:r>
      <w:r w:rsidR="00362149" w:rsidRPr="00E116D1">
        <w:rPr>
          <w:sz w:val="18"/>
        </w:rPr>
        <w:t xml:space="preserve">. This would </w:t>
      </w:r>
      <w:r w:rsidRPr="00E116D1">
        <w:rPr>
          <w:sz w:val="18"/>
        </w:rPr>
        <w:t>allow for</w:t>
      </w:r>
      <w:r w:rsidR="00362149" w:rsidRPr="00E116D1">
        <w:rPr>
          <w:sz w:val="18"/>
        </w:rPr>
        <w:t xml:space="preserve"> </w:t>
      </w:r>
      <w:r w:rsidRPr="00E116D1">
        <w:rPr>
          <w:sz w:val="18"/>
        </w:rPr>
        <w:t xml:space="preserve">alterations to </w:t>
      </w:r>
      <w:r w:rsidR="00023AFD" w:rsidRPr="00E116D1">
        <w:rPr>
          <w:sz w:val="18"/>
        </w:rPr>
        <w:t xml:space="preserve">be </w:t>
      </w:r>
      <w:r w:rsidRPr="00E116D1">
        <w:rPr>
          <w:sz w:val="18"/>
        </w:rPr>
        <w:t>made at the Primary School</w:t>
      </w:r>
      <w:r w:rsidR="00362149" w:rsidRPr="00E116D1">
        <w:rPr>
          <w:sz w:val="18"/>
        </w:rPr>
        <w:t xml:space="preserve"> where it is hoped they will transition to</w:t>
      </w:r>
      <w:r w:rsidRPr="00E116D1">
        <w:rPr>
          <w:sz w:val="18"/>
        </w:rPr>
        <w:t xml:space="preserve">.  </w:t>
      </w:r>
    </w:p>
    <w:p w14:paraId="0B0DE9CE" w14:textId="2FCF3E6E" w:rsidR="007B0611" w:rsidRPr="00E116D1" w:rsidRDefault="007B0611" w:rsidP="00807FC3">
      <w:pPr>
        <w:pStyle w:val="ListParagraph"/>
        <w:tabs>
          <w:tab w:val="left" w:pos="467"/>
          <w:tab w:val="left" w:pos="468"/>
        </w:tabs>
        <w:ind w:left="468" w:right="1130" w:firstLine="0"/>
        <w:rPr>
          <w:sz w:val="18"/>
        </w:rPr>
      </w:pPr>
    </w:p>
    <w:p w14:paraId="3C9ADD73" w14:textId="7C9533E7" w:rsidR="007B0611" w:rsidRPr="004516B8" w:rsidRDefault="007B0611" w:rsidP="00807FC3">
      <w:pPr>
        <w:pStyle w:val="ListParagraph"/>
        <w:tabs>
          <w:tab w:val="left" w:pos="467"/>
          <w:tab w:val="left" w:pos="468"/>
        </w:tabs>
        <w:ind w:left="468" w:right="1130" w:firstLine="0"/>
        <w:rPr>
          <w:sz w:val="18"/>
        </w:rPr>
      </w:pPr>
      <w:r>
        <w:rPr>
          <w:sz w:val="18"/>
        </w:rPr>
        <w:t xml:space="preserve">Chairman of the Preschool – </w:t>
      </w:r>
      <w:r w:rsidR="00362149">
        <w:rPr>
          <w:sz w:val="18"/>
        </w:rPr>
        <w:t>Will the</w:t>
      </w:r>
      <w:r>
        <w:rPr>
          <w:sz w:val="18"/>
        </w:rPr>
        <w:t xml:space="preserve"> PC </w:t>
      </w:r>
      <w:r w:rsidR="00362149">
        <w:rPr>
          <w:sz w:val="18"/>
        </w:rPr>
        <w:t xml:space="preserve">be </w:t>
      </w:r>
      <w:r>
        <w:rPr>
          <w:sz w:val="18"/>
        </w:rPr>
        <w:t xml:space="preserve">considering the letter this evening and will this be approved? – The Chair </w:t>
      </w:r>
      <w:r w:rsidR="00362149">
        <w:rPr>
          <w:sz w:val="18"/>
        </w:rPr>
        <w:t xml:space="preserve">Cllr Elliott </w:t>
      </w:r>
      <w:r>
        <w:rPr>
          <w:sz w:val="18"/>
        </w:rPr>
        <w:t xml:space="preserve">advised that this could not be determined at this stage, but that it would </w:t>
      </w:r>
      <w:r w:rsidR="005111BC">
        <w:rPr>
          <w:sz w:val="18"/>
        </w:rPr>
        <w:t>be discussed</w:t>
      </w:r>
      <w:r>
        <w:rPr>
          <w:sz w:val="18"/>
        </w:rPr>
        <w:t xml:space="preserve"> under Committee reports Item 6.2 of the agenda. </w:t>
      </w:r>
    </w:p>
    <w:p w14:paraId="72304277" w14:textId="77777777" w:rsidR="00333470" w:rsidRDefault="00333470">
      <w:pPr>
        <w:pStyle w:val="BodyText"/>
        <w:spacing w:before="7"/>
      </w:pPr>
    </w:p>
    <w:p w14:paraId="72304278" w14:textId="77777777" w:rsidR="00333470" w:rsidRDefault="00BE3082">
      <w:pPr>
        <w:pStyle w:val="ListParagraph"/>
        <w:numPr>
          <w:ilvl w:val="0"/>
          <w:numId w:val="2"/>
        </w:numPr>
        <w:tabs>
          <w:tab w:val="left" w:pos="467"/>
          <w:tab w:val="left" w:pos="468"/>
        </w:tabs>
        <w:spacing w:before="1"/>
        <w:rPr>
          <w:sz w:val="18"/>
        </w:rPr>
      </w:pPr>
      <w:r>
        <w:rPr>
          <w:b/>
          <w:sz w:val="18"/>
        </w:rPr>
        <w:t>Matters from District &amp; County Councillors</w:t>
      </w:r>
      <w:r>
        <w:rPr>
          <w:sz w:val="18"/>
        </w:rPr>
        <w:t>: to receive verbal reports from representatives of other</w:t>
      </w:r>
      <w:r>
        <w:rPr>
          <w:spacing w:val="-17"/>
          <w:sz w:val="18"/>
        </w:rPr>
        <w:t xml:space="preserve"> </w:t>
      </w:r>
      <w:r>
        <w:rPr>
          <w:sz w:val="18"/>
        </w:rPr>
        <w:t>authorities</w:t>
      </w:r>
    </w:p>
    <w:p w14:paraId="0A133708" w14:textId="216680BB" w:rsidR="00AE251C" w:rsidRPr="00362149" w:rsidRDefault="00BE3082" w:rsidP="00362149">
      <w:pPr>
        <w:pStyle w:val="ListParagraph"/>
        <w:numPr>
          <w:ilvl w:val="1"/>
          <w:numId w:val="2"/>
        </w:numPr>
        <w:tabs>
          <w:tab w:val="left" w:pos="901"/>
        </w:tabs>
        <w:spacing w:before="13"/>
        <w:ind w:hanging="432"/>
        <w:rPr>
          <w:sz w:val="18"/>
        </w:rPr>
      </w:pPr>
      <w:r>
        <w:rPr>
          <w:sz w:val="18"/>
        </w:rPr>
        <w:t>Mid Sussex District Council</w:t>
      </w:r>
      <w:r>
        <w:rPr>
          <w:spacing w:val="-4"/>
          <w:sz w:val="18"/>
        </w:rPr>
        <w:t xml:space="preserve"> </w:t>
      </w:r>
      <w:r>
        <w:rPr>
          <w:sz w:val="18"/>
        </w:rPr>
        <w:t>(MSDC):</w:t>
      </w:r>
      <w:r w:rsidR="007B0611">
        <w:rPr>
          <w:sz w:val="18"/>
        </w:rPr>
        <w:t xml:space="preserve"> Cllr Andrew MacNaughton – Site Allocation DPD gone through scrutiny committee at MSDC Site SA27 </w:t>
      </w:r>
      <w:r w:rsidR="004D0AB3">
        <w:rPr>
          <w:sz w:val="18"/>
        </w:rPr>
        <w:t xml:space="preserve">St Martins Close received </w:t>
      </w:r>
      <w:r w:rsidR="007B0611">
        <w:rPr>
          <w:sz w:val="18"/>
        </w:rPr>
        <w:t xml:space="preserve">no objections or questions on that so will progress to the next stages of consultation. </w:t>
      </w:r>
      <w:r w:rsidR="007B0611" w:rsidRPr="00362149">
        <w:rPr>
          <w:sz w:val="18"/>
        </w:rPr>
        <w:t>The MSDC Design Guide was also approved at the same meeting</w:t>
      </w:r>
      <w:r w:rsidR="00AE251C" w:rsidRPr="00362149">
        <w:rPr>
          <w:sz w:val="18"/>
        </w:rPr>
        <w:t xml:space="preserve"> and will move to full Council for ratification and issued to the Parish Councils</w:t>
      </w:r>
      <w:r w:rsidR="00362149">
        <w:rPr>
          <w:sz w:val="18"/>
        </w:rPr>
        <w:t>.</w:t>
      </w:r>
    </w:p>
    <w:p w14:paraId="6AB0943B" w14:textId="1B376D60" w:rsidR="007B0611" w:rsidRDefault="00362149" w:rsidP="007B0611">
      <w:pPr>
        <w:pStyle w:val="ListParagraph"/>
        <w:tabs>
          <w:tab w:val="left" w:pos="901"/>
        </w:tabs>
        <w:spacing w:before="13"/>
        <w:ind w:firstLine="0"/>
        <w:rPr>
          <w:sz w:val="18"/>
        </w:rPr>
      </w:pPr>
      <w:r>
        <w:rPr>
          <w:sz w:val="18"/>
        </w:rPr>
        <w:t xml:space="preserve">The new </w:t>
      </w:r>
      <w:r w:rsidR="00AE251C">
        <w:rPr>
          <w:sz w:val="18"/>
        </w:rPr>
        <w:t>Homeless Strategy has been consulted on and completed procedural requirements and now accepted and will move to the next stage of Council and adoption.</w:t>
      </w:r>
    </w:p>
    <w:p w14:paraId="26287854" w14:textId="74B13A81" w:rsidR="007B0611" w:rsidRDefault="00AE251C" w:rsidP="007B0611">
      <w:pPr>
        <w:pStyle w:val="ListParagraph"/>
        <w:tabs>
          <w:tab w:val="left" w:pos="901"/>
        </w:tabs>
        <w:spacing w:before="13"/>
        <w:ind w:firstLine="0"/>
        <w:rPr>
          <w:sz w:val="18"/>
        </w:rPr>
      </w:pPr>
      <w:r>
        <w:rPr>
          <w:sz w:val="18"/>
        </w:rPr>
        <w:t xml:space="preserve">Pease Pottage roadworks on the new roundabout at the development should be completed by March 2020. </w:t>
      </w:r>
      <w:r w:rsidR="000C1954">
        <w:rPr>
          <w:sz w:val="18"/>
        </w:rPr>
        <w:t xml:space="preserve">The majority of the delays have been down to Highways England lane closures further down the M23 that have impacted traffic in the area. </w:t>
      </w:r>
      <w:r w:rsidR="00E77EF8">
        <w:rPr>
          <w:sz w:val="18"/>
        </w:rPr>
        <w:t>There are updates on the progress/delays on the website</w:t>
      </w:r>
    </w:p>
    <w:p w14:paraId="7230427A" w14:textId="7DFC7192" w:rsidR="00333470" w:rsidRDefault="00BE3082">
      <w:pPr>
        <w:pStyle w:val="ListParagraph"/>
        <w:numPr>
          <w:ilvl w:val="1"/>
          <w:numId w:val="2"/>
        </w:numPr>
        <w:tabs>
          <w:tab w:val="left" w:pos="901"/>
        </w:tabs>
        <w:spacing w:before="9"/>
        <w:ind w:hanging="432"/>
        <w:rPr>
          <w:sz w:val="18"/>
        </w:rPr>
      </w:pPr>
      <w:r>
        <w:rPr>
          <w:sz w:val="18"/>
        </w:rPr>
        <w:t>West Sussex County Council County Local Committee</w:t>
      </w:r>
      <w:r>
        <w:rPr>
          <w:spacing w:val="-21"/>
          <w:sz w:val="18"/>
        </w:rPr>
        <w:t xml:space="preserve"> </w:t>
      </w:r>
      <w:r>
        <w:rPr>
          <w:sz w:val="18"/>
        </w:rPr>
        <w:t>(WSCC/CLC)</w:t>
      </w:r>
      <w:r w:rsidR="000C1954">
        <w:rPr>
          <w:sz w:val="18"/>
        </w:rPr>
        <w:t xml:space="preserve"> </w:t>
      </w:r>
      <w:r w:rsidR="000C1954" w:rsidRPr="000C1954">
        <w:rPr>
          <w:b/>
          <w:bCs/>
          <w:sz w:val="18"/>
        </w:rPr>
        <w:t>None present</w:t>
      </w:r>
      <w:r w:rsidR="000C1954">
        <w:rPr>
          <w:sz w:val="18"/>
        </w:rPr>
        <w:t xml:space="preserve"> </w:t>
      </w:r>
    </w:p>
    <w:p w14:paraId="7230427B" w14:textId="77777777" w:rsidR="00333470" w:rsidRDefault="00333470">
      <w:pPr>
        <w:pStyle w:val="BodyText"/>
        <w:spacing w:before="9"/>
      </w:pPr>
    </w:p>
    <w:p w14:paraId="7230427C" w14:textId="77777777" w:rsidR="00333470" w:rsidRDefault="00BE3082">
      <w:pPr>
        <w:pStyle w:val="ListParagraph"/>
        <w:numPr>
          <w:ilvl w:val="0"/>
          <w:numId w:val="2"/>
        </w:numPr>
        <w:tabs>
          <w:tab w:val="left" w:pos="467"/>
          <w:tab w:val="left" w:pos="468"/>
        </w:tabs>
        <w:rPr>
          <w:sz w:val="18"/>
        </w:rPr>
      </w:pPr>
      <w:r>
        <w:rPr>
          <w:b/>
          <w:sz w:val="18"/>
        </w:rPr>
        <w:t>Committee Reports</w:t>
      </w:r>
      <w:r>
        <w:rPr>
          <w:sz w:val="18"/>
        </w:rPr>
        <w:t>: to receive and note committee and advisory group</w:t>
      </w:r>
      <w:r>
        <w:rPr>
          <w:spacing w:val="-30"/>
          <w:sz w:val="18"/>
        </w:rPr>
        <w:t xml:space="preserve"> </w:t>
      </w:r>
      <w:r>
        <w:rPr>
          <w:sz w:val="18"/>
        </w:rPr>
        <w:t>updates</w:t>
      </w:r>
    </w:p>
    <w:p w14:paraId="7230427D" w14:textId="77777777" w:rsidR="00333470" w:rsidRDefault="00BE3082">
      <w:pPr>
        <w:pStyle w:val="BodyText"/>
        <w:spacing w:before="16"/>
        <w:ind w:left="787"/>
      </w:pPr>
      <w:r>
        <w:t>The Committee Chairmen will provide an update, Council to consider the RECOMMENDATIONS:</w:t>
      </w:r>
    </w:p>
    <w:p w14:paraId="7230427E" w14:textId="77777777" w:rsidR="00333470" w:rsidRDefault="00BE3082">
      <w:pPr>
        <w:pStyle w:val="Heading2"/>
        <w:numPr>
          <w:ilvl w:val="1"/>
          <w:numId w:val="2"/>
        </w:numPr>
        <w:tabs>
          <w:tab w:val="left" w:pos="901"/>
        </w:tabs>
        <w:spacing w:before="23"/>
        <w:ind w:hanging="432"/>
      </w:pPr>
      <w:r>
        <w:t>Finance &amp;</w:t>
      </w:r>
      <w:r>
        <w:rPr>
          <w:spacing w:val="-8"/>
        </w:rPr>
        <w:t xml:space="preserve"> </w:t>
      </w:r>
      <w:r>
        <w:t>Policy:</w:t>
      </w:r>
    </w:p>
    <w:p w14:paraId="7230427F" w14:textId="7B3D171D" w:rsidR="00333470" w:rsidRDefault="00BE3082">
      <w:pPr>
        <w:pStyle w:val="ListParagraph"/>
        <w:numPr>
          <w:ilvl w:val="2"/>
          <w:numId w:val="2"/>
        </w:numPr>
        <w:tabs>
          <w:tab w:val="left" w:pos="1333"/>
        </w:tabs>
        <w:spacing w:before="18" w:line="264" w:lineRule="auto"/>
        <w:ind w:right="108"/>
        <w:rPr>
          <w:sz w:val="18"/>
        </w:rPr>
      </w:pPr>
      <w:r w:rsidRPr="006547E4">
        <w:rPr>
          <w:sz w:val="18"/>
        </w:rPr>
        <w:t>The Finance &amp; Policy Committee considered the Budget 20</w:t>
      </w:r>
      <w:r w:rsidR="00F23CED">
        <w:rPr>
          <w:sz w:val="18"/>
        </w:rPr>
        <w:t>20</w:t>
      </w:r>
      <w:r w:rsidRPr="006547E4">
        <w:rPr>
          <w:sz w:val="18"/>
        </w:rPr>
        <w:t>/2</w:t>
      </w:r>
      <w:r w:rsidR="00F23CED">
        <w:rPr>
          <w:sz w:val="18"/>
        </w:rPr>
        <w:t>1</w:t>
      </w:r>
      <w:r w:rsidRPr="006547E4">
        <w:rPr>
          <w:sz w:val="18"/>
        </w:rPr>
        <w:t xml:space="preserve"> (Meeting </w:t>
      </w:r>
      <w:r w:rsidR="00A01B8A">
        <w:rPr>
          <w:sz w:val="18"/>
        </w:rPr>
        <w:t>28</w:t>
      </w:r>
      <w:r w:rsidR="00A01B8A" w:rsidRPr="00A01B8A">
        <w:rPr>
          <w:sz w:val="18"/>
          <w:vertAlign w:val="superscript"/>
        </w:rPr>
        <w:t>th</w:t>
      </w:r>
      <w:r w:rsidR="00A01B8A">
        <w:rPr>
          <w:sz w:val="18"/>
        </w:rPr>
        <w:t xml:space="preserve"> </w:t>
      </w:r>
      <w:r w:rsidRPr="006547E4">
        <w:rPr>
          <w:sz w:val="18"/>
        </w:rPr>
        <w:t>October 2019), and agreed to RECOMMEND to Council to approve the Budget and set the Precept. (</w:t>
      </w:r>
      <w:r w:rsidR="009F1B74">
        <w:rPr>
          <w:sz w:val="18"/>
        </w:rPr>
        <w:t>briefing note/</w:t>
      </w:r>
      <w:r w:rsidRPr="006547E4">
        <w:rPr>
          <w:sz w:val="18"/>
        </w:rPr>
        <w:t>papers cc’d in</w:t>
      </w:r>
      <w:r w:rsidRPr="006547E4">
        <w:rPr>
          <w:spacing w:val="-16"/>
          <w:sz w:val="18"/>
        </w:rPr>
        <w:t xml:space="preserve"> </w:t>
      </w:r>
      <w:r w:rsidRPr="006547E4">
        <w:rPr>
          <w:sz w:val="18"/>
        </w:rPr>
        <w:t>advance</w:t>
      </w:r>
      <w:r w:rsidR="004516B8" w:rsidRPr="006547E4">
        <w:rPr>
          <w:sz w:val="18"/>
        </w:rPr>
        <w:t xml:space="preserve"> previously</w:t>
      </w:r>
      <w:r w:rsidRPr="006547E4">
        <w:rPr>
          <w:sz w:val="18"/>
        </w:rPr>
        <w:t>).</w:t>
      </w:r>
      <w:r w:rsidR="004516B8" w:rsidRPr="006547E4">
        <w:rPr>
          <w:sz w:val="18"/>
        </w:rPr>
        <w:t xml:space="preserve"> </w:t>
      </w:r>
      <w:r w:rsidR="009F1B74">
        <w:rPr>
          <w:sz w:val="18"/>
        </w:rPr>
        <w:t xml:space="preserve"> Increase of 10k Tax Base </w:t>
      </w:r>
      <w:r w:rsidR="009F1B74" w:rsidRPr="00E116D1">
        <w:rPr>
          <w:sz w:val="18"/>
        </w:rPr>
        <w:t>BAND</w:t>
      </w:r>
      <w:r w:rsidR="00023AFD" w:rsidRPr="00E116D1">
        <w:rPr>
          <w:sz w:val="18"/>
        </w:rPr>
        <w:t xml:space="preserve"> D</w:t>
      </w:r>
      <w:r w:rsidR="009F1B74" w:rsidRPr="00E116D1">
        <w:rPr>
          <w:sz w:val="18"/>
        </w:rPr>
        <w:t xml:space="preserve"> increase </w:t>
      </w:r>
      <w:r w:rsidR="009F1B74">
        <w:rPr>
          <w:sz w:val="18"/>
        </w:rPr>
        <w:t>of £3.50 a year, Cllr MacNaughton added that this is less than 5%</w:t>
      </w:r>
      <w:r w:rsidR="009F1B74" w:rsidRPr="009F1B74">
        <w:rPr>
          <w:sz w:val="18"/>
        </w:rPr>
        <w:t xml:space="preserve"> </w:t>
      </w:r>
      <w:r w:rsidR="00E116D1">
        <w:rPr>
          <w:sz w:val="18"/>
        </w:rPr>
        <w:t xml:space="preserve">- </w:t>
      </w:r>
      <w:r w:rsidR="009F1B74" w:rsidRPr="009F1B74">
        <w:rPr>
          <w:b/>
          <w:bCs/>
          <w:sz w:val="18"/>
        </w:rPr>
        <w:t>APPROVED</w:t>
      </w:r>
      <w:r w:rsidR="009F1B74">
        <w:rPr>
          <w:b/>
          <w:bCs/>
          <w:sz w:val="18"/>
        </w:rPr>
        <w:t xml:space="preserve"> </w:t>
      </w:r>
    </w:p>
    <w:p w14:paraId="43CD27CA" w14:textId="4285EF4C" w:rsidR="004516B8" w:rsidRDefault="004516B8">
      <w:pPr>
        <w:pStyle w:val="ListParagraph"/>
        <w:numPr>
          <w:ilvl w:val="2"/>
          <w:numId w:val="2"/>
        </w:numPr>
        <w:tabs>
          <w:tab w:val="left" w:pos="1333"/>
        </w:tabs>
        <w:spacing w:before="3"/>
        <w:rPr>
          <w:sz w:val="18"/>
        </w:rPr>
      </w:pPr>
      <w:r>
        <w:rPr>
          <w:sz w:val="18"/>
        </w:rPr>
        <w:t>Handcross Enhancement Projects</w:t>
      </w:r>
      <w:r w:rsidR="00BE3082">
        <w:rPr>
          <w:sz w:val="18"/>
        </w:rPr>
        <w:t xml:space="preserve"> – </w:t>
      </w:r>
      <w:r>
        <w:rPr>
          <w:sz w:val="18"/>
        </w:rPr>
        <w:t>Update on the initiation of</w:t>
      </w:r>
      <w:r w:rsidR="00BE3082">
        <w:rPr>
          <w:sz w:val="18"/>
        </w:rPr>
        <w:t xml:space="preserve"> future village centre enhancement projects </w:t>
      </w:r>
      <w:r>
        <w:rPr>
          <w:sz w:val="18"/>
        </w:rPr>
        <w:t>proposed</w:t>
      </w:r>
      <w:r w:rsidR="009C2CFD">
        <w:rPr>
          <w:sz w:val="18"/>
        </w:rPr>
        <w:t xml:space="preserve">/funding </w:t>
      </w:r>
    </w:p>
    <w:p w14:paraId="6A851F0F" w14:textId="74F8A4FD" w:rsidR="004516B8" w:rsidRDefault="004516B8" w:rsidP="004516B8">
      <w:pPr>
        <w:pStyle w:val="ListParagraph"/>
        <w:numPr>
          <w:ilvl w:val="3"/>
          <w:numId w:val="2"/>
        </w:numPr>
        <w:tabs>
          <w:tab w:val="left" w:pos="1333"/>
        </w:tabs>
        <w:spacing w:before="3"/>
        <w:rPr>
          <w:sz w:val="18"/>
        </w:rPr>
      </w:pPr>
      <w:r>
        <w:rPr>
          <w:sz w:val="18"/>
        </w:rPr>
        <w:t xml:space="preserve">Street Lighting – Ornamental displays / Hanging Baskets </w:t>
      </w:r>
      <w:r w:rsidR="0014149C">
        <w:rPr>
          <w:sz w:val="18"/>
        </w:rPr>
        <w:t xml:space="preserve">– Design and scope </w:t>
      </w:r>
      <w:r w:rsidR="006E59EE">
        <w:rPr>
          <w:sz w:val="18"/>
        </w:rPr>
        <w:t xml:space="preserve">– ongoing </w:t>
      </w:r>
    </w:p>
    <w:p w14:paraId="507B0F50" w14:textId="0245E446" w:rsidR="004516B8" w:rsidRDefault="004516B8" w:rsidP="004516B8">
      <w:pPr>
        <w:pStyle w:val="ListParagraph"/>
        <w:numPr>
          <w:ilvl w:val="3"/>
          <w:numId w:val="2"/>
        </w:numPr>
        <w:tabs>
          <w:tab w:val="left" w:pos="1333"/>
        </w:tabs>
        <w:spacing w:before="3"/>
        <w:rPr>
          <w:sz w:val="18"/>
        </w:rPr>
      </w:pPr>
      <w:r>
        <w:rPr>
          <w:sz w:val="18"/>
        </w:rPr>
        <w:t xml:space="preserve">Refurbishment of the Public Toilets </w:t>
      </w:r>
      <w:r w:rsidR="0014149C">
        <w:rPr>
          <w:sz w:val="18"/>
        </w:rPr>
        <w:t xml:space="preserve">– Quote progress </w:t>
      </w:r>
      <w:r w:rsidR="006E59EE">
        <w:rPr>
          <w:sz w:val="18"/>
        </w:rPr>
        <w:t xml:space="preserve">– ongoing </w:t>
      </w:r>
    </w:p>
    <w:p w14:paraId="4127F266" w14:textId="4EE9983F" w:rsidR="004516B8" w:rsidRDefault="004516B8" w:rsidP="004516B8">
      <w:pPr>
        <w:pStyle w:val="ListParagraph"/>
        <w:numPr>
          <w:ilvl w:val="3"/>
          <w:numId w:val="2"/>
        </w:numPr>
        <w:tabs>
          <w:tab w:val="left" w:pos="1333"/>
        </w:tabs>
        <w:spacing w:before="3"/>
        <w:rPr>
          <w:sz w:val="18"/>
        </w:rPr>
      </w:pPr>
      <w:r>
        <w:rPr>
          <w:sz w:val="18"/>
        </w:rPr>
        <w:t xml:space="preserve">Recreation Ground CCTV </w:t>
      </w:r>
      <w:r w:rsidR="0014149C">
        <w:rPr>
          <w:sz w:val="18"/>
        </w:rPr>
        <w:t xml:space="preserve">– Quote </w:t>
      </w:r>
      <w:r w:rsidR="006E59EE">
        <w:rPr>
          <w:sz w:val="18"/>
        </w:rPr>
        <w:t xml:space="preserve">progress - ongoing </w:t>
      </w:r>
    </w:p>
    <w:p w14:paraId="1B52371D" w14:textId="2211FFB7" w:rsidR="00644B39" w:rsidRDefault="004516B8" w:rsidP="00F15146">
      <w:pPr>
        <w:pStyle w:val="ListParagraph"/>
        <w:numPr>
          <w:ilvl w:val="3"/>
          <w:numId w:val="2"/>
        </w:numPr>
        <w:tabs>
          <w:tab w:val="left" w:pos="1333"/>
        </w:tabs>
        <w:spacing w:before="3"/>
        <w:ind w:firstLine="0"/>
        <w:rPr>
          <w:sz w:val="18"/>
        </w:rPr>
      </w:pPr>
      <w:r w:rsidRPr="00AE1DDB">
        <w:rPr>
          <w:sz w:val="18"/>
        </w:rPr>
        <w:t xml:space="preserve">Planters </w:t>
      </w:r>
      <w:r w:rsidR="00A7401C" w:rsidRPr="00AE1DDB">
        <w:rPr>
          <w:sz w:val="18"/>
        </w:rPr>
        <w:t>Nymans Bus Shelter</w:t>
      </w:r>
      <w:r w:rsidR="0014149C" w:rsidRPr="00AE1DDB">
        <w:rPr>
          <w:sz w:val="18"/>
        </w:rPr>
        <w:t xml:space="preserve"> – </w:t>
      </w:r>
      <w:r w:rsidR="00644B39" w:rsidRPr="00AE1DDB">
        <w:rPr>
          <w:sz w:val="18"/>
        </w:rPr>
        <w:t>Cllr Read has a signed l</w:t>
      </w:r>
      <w:r w:rsidR="0014149C" w:rsidRPr="00AE1DDB">
        <w:rPr>
          <w:sz w:val="18"/>
        </w:rPr>
        <w:t xml:space="preserve">icence </w:t>
      </w:r>
      <w:r w:rsidR="00644B39" w:rsidRPr="00AE1DDB">
        <w:rPr>
          <w:sz w:val="18"/>
        </w:rPr>
        <w:t xml:space="preserve">and met a highways officer to draw up the maps of the planters to inform the licence. The officer suggested sleepers in place of planters, the community payback scheme may be able to build them. </w:t>
      </w:r>
      <w:r w:rsidR="00AE1DDB">
        <w:rPr>
          <w:sz w:val="18"/>
        </w:rPr>
        <w:t xml:space="preserve"> </w:t>
      </w:r>
      <w:r w:rsidR="00644B39" w:rsidRPr="00AE1DDB">
        <w:rPr>
          <w:sz w:val="18"/>
        </w:rPr>
        <w:t>Cllr Read has received requests for benches on the Recreation Ground – Cllr Elliott suggested that Cllr Read and Cllr St George investigate benches</w:t>
      </w:r>
      <w:r w:rsidR="00AE1DDB">
        <w:rPr>
          <w:sz w:val="18"/>
        </w:rPr>
        <w:t>, payback scheme</w:t>
      </w:r>
      <w:r w:rsidR="00B72667">
        <w:rPr>
          <w:sz w:val="18"/>
        </w:rPr>
        <w:t xml:space="preserve"> and engage with the Manager of Nymans with regards the improvements planned at the front of the Gardens</w:t>
      </w:r>
      <w:r w:rsidR="00644B39" w:rsidRPr="00AE1DDB">
        <w:rPr>
          <w:sz w:val="18"/>
        </w:rPr>
        <w:t>.</w:t>
      </w:r>
    </w:p>
    <w:p w14:paraId="278BE2A7" w14:textId="299E3460" w:rsidR="00B72667" w:rsidRPr="00AE1DDB" w:rsidRDefault="00B72667" w:rsidP="00B72667">
      <w:pPr>
        <w:pStyle w:val="ListParagraph"/>
        <w:tabs>
          <w:tab w:val="left" w:pos="1333"/>
        </w:tabs>
        <w:spacing w:before="3"/>
        <w:ind w:left="1332" w:firstLine="0"/>
        <w:rPr>
          <w:sz w:val="18"/>
        </w:rPr>
      </w:pPr>
      <w:r>
        <w:rPr>
          <w:sz w:val="18"/>
        </w:rPr>
        <w:t xml:space="preserve">Cllr Read also advised that she spoke to the Officer with regards the parking on the bridge and the proposal for a </w:t>
      </w:r>
      <w:r>
        <w:rPr>
          <w:sz w:val="18"/>
        </w:rPr>
        <w:lastRenderedPageBreak/>
        <w:t>white line on the footway to encourage considerate parking, leaving space for pedestrians, prams, wheelchairs, she didn’t seem keen, Cllr Read will contact Richard Speller to discuss further.</w:t>
      </w:r>
    </w:p>
    <w:p w14:paraId="1B9411FB" w14:textId="0B9C9CB5" w:rsidR="00644B39" w:rsidRPr="00562571" w:rsidRDefault="009C2CFD" w:rsidP="00562571">
      <w:pPr>
        <w:pStyle w:val="ListParagraph"/>
        <w:numPr>
          <w:ilvl w:val="2"/>
          <w:numId w:val="2"/>
        </w:numPr>
        <w:tabs>
          <w:tab w:val="left" w:pos="1333"/>
        </w:tabs>
        <w:spacing w:before="18" w:line="264" w:lineRule="auto"/>
        <w:ind w:right="108"/>
        <w:rPr>
          <w:sz w:val="18"/>
        </w:rPr>
      </w:pPr>
      <w:r w:rsidRPr="00E2313F">
        <w:rPr>
          <w:sz w:val="18"/>
        </w:rPr>
        <w:t>Data Subject Access Request (DSAR)</w:t>
      </w:r>
      <w:r w:rsidR="004900E2" w:rsidRPr="00E2313F">
        <w:rPr>
          <w:sz w:val="18"/>
        </w:rPr>
        <w:t xml:space="preserve"> </w:t>
      </w:r>
      <w:r w:rsidRPr="00E2313F">
        <w:rPr>
          <w:sz w:val="18"/>
        </w:rPr>
        <w:t>–</w:t>
      </w:r>
      <w:r w:rsidR="000445B8" w:rsidRPr="00E2313F">
        <w:rPr>
          <w:sz w:val="18"/>
        </w:rPr>
        <w:t xml:space="preserve"> Council to ratify</w:t>
      </w:r>
      <w:r w:rsidRPr="00E2313F">
        <w:rPr>
          <w:sz w:val="18"/>
        </w:rPr>
        <w:t xml:space="preserve"> resource and associated costs</w:t>
      </w:r>
      <w:r w:rsidR="004900E2" w:rsidRPr="00E2313F">
        <w:rPr>
          <w:sz w:val="18"/>
        </w:rPr>
        <w:t xml:space="preserve"> for </w:t>
      </w:r>
      <w:r w:rsidR="000445B8" w:rsidRPr="00E2313F">
        <w:rPr>
          <w:sz w:val="18"/>
        </w:rPr>
        <w:t xml:space="preserve">work required to provide </w:t>
      </w:r>
      <w:r w:rsidR="000B65BF" w:rsidRPr="00E2313F">
        <w:rPr>
          <w:sz w:val="18"/>
        </w:rPr>
        <w:t xml:space="preserve">the </w:t>
      </w:r>
      <w:r w:rsidR="000445B8" w:rsidRPr="00E2313F">
        <w:rPr>
          <w:sz w:val="18"/>
        </w:rPr>
        <w:t xml:space="preserve">information </w:t>
      </w:r>
      <w:r w:rsidR="000B65BF" w:rsidRPr="00E2313F">
        <w:rPr>
          <w:sz w:val="18"/>
        </w:rPr>
        <w:t>requested</w:t>
      </w:r>
      <w:r w:rsidR="005D640C">
        <w:rPr>
          <w:sz w:val="18"/>
        </w:rPr>
        <w:t xml:space="preserve"> from</w:t>
      </w:r>
      <w:r w:rsidR="000B65BF" w:rsidRPr="00E2313F">
        <w:rPr>
          <w:sz w:val="18"/>
        </w:rPr>
        <w:t xml:space="preserve"> </w:t>
      </w:r>
      <w:r w:rsidR="00926467" w:rsidRPr="00E2313F">
        <w:rPr>
          <w:sz w:val="18"/>
        </w:rPr>
        <w:t>1</w:t>
      </w:r>
      <w:r w:rsidR="00926467" w:rsidRPr="00E2313F">
        <w:rPr>
          <w:sz w:val="18"/>
          <w:vertAlign w:val="superscript"/>
        </w:rPr>
        <w:t>st</w:t>
      </w:r>
      <w:r w:rsidR="00926467" w:rsidRPr="00E2313F">
        <w:rPr>
          <w:sz w:val="18"/>
        </w:rPr>
        <w:t xml:space="preserve"> April 2019 – 22</w:t>
      </w:r>
      <w:r w:rsidR="00926467" w:rsidRPr="00E2313F">
        <w:rPr>
          <w:sz w:val="18"/>
          <w:vertAlign w:val="superscript"/>
        </w:rPr>
        <w:t>nd</w:t>
      </w:r>
      <w:r w:rsidR="00926467" w:rsidRPr="00E2313F">
        <w:rPr>
          <w:sz w:val="18"/>
        </w:rPr>
        <w:t xml:space="preserve"> December 2019 </w:t>
      </w:r>
      <w:r w:rsidRPr="00E2313F">
        <w:rPr>
          <w:i/>
          <w:iCs/>
          <w:sz w:val="18"/>
        </w:rPr>
        <w:t>cc’d in advance</w:t>
      </w:r>
      <w:r w:rsidR="00AE1DDB" w:rsidRPr="00E2313F">
        <w:rPr>
          <w:i/>
          <w:iCs/>
          <w:sz w:val="18"/>
        </w:rPr>
        <w:t xml:space="preserve"> </w:t>
      </w:r>
      <w:r w:rsidR="00423D2B" w:rsidRPr="00E2313F">
        <w:rPr>
          <w:i/>
          <w:iCs/>
          <w:sz w:val="18"/>
        </w:rPr>
        <w:t xml:space="preserve">- </w:t>
      </w:r>
      <w:r w:rsidR="00AE1DDB" w:rsidRPr="00E2313F">
        <w:rPr>
          <w:sz w:val="18"/>
        </w:rPr>
        <w:t xml:space="preserve">Cllr </w:t>
      </w:r>
      <w:r w:rsidR="00E2313F" w:rsidRPr="00E2313F">
        <w:rPr>
          <w:sz w:val="18"/>
        </w:rPr>
        <w:t xml:space="preserve">Clark enquired as to why Cllr </w:t>
      </w:r>
      <w:r w:rsidR="00AE1DDB" w:rsidRPr="00E2313F">
        <w:rPr>
          <w:sz w:val="18"/>
        </w:rPr>
        <w:t xml:space="preserve">Smith </w:t>
      </w:r>
      <w:r w:rsidR="001172C6">
        <w:rPr>
          <w:sz w:val="18"/>
        </w:rPr>
        <w:t>has requested</w:t>
      </w:r>
      <w:r w:rsidR="005D640C">
        <w:rPr>
          <w:sz w:val="18"/>
        </w:rPr>
        <w:t xml:space="preserve"> this information</w:t>
      </w:r>
      <w:r w:rsidR="00E2313F" w:rsidRPr="00E2313F">
        <w:rPr>
          <w:sz w:val="18"/>
        </w:rPr>
        <w:t xml:space="preserve">? </w:t>
      </w:r>
      <w:r w:rsidR="001172C6">
        <w:rPr>
          <w:sz w:val="18"/>
        </w:rPr>
        <w:t>Cllr Smith advised that</w:t>
      </w:r>
      <w:r w:rsidR="00AE1DDB" w:rsidRPr="00E2313F">
        <w:rPr>
          <w:sz w:val="18"/>
        </w:rPr>
        <w:t xml:space="preserve"> he did not wish to</w:t>
      </w:r>
      <w:r w:rsidR="00E2313F" w:rsidRPr="00E2313F">
        <w:rPr>
          <w:sz w:val="18"/>
        </w:rPr>
        <w:t xml:space="preserve"> discuss this in public </w:t>
      </w:r>
      <w:r w:rsidR="001172C6">
        <w:rPr>
          <w:sz w:val="18"/>
        </w:rPr>
        <w:t xml:space="preserve">or </w:t>
      </w:r>
      <w:r w:rsidR="00E2313F" w:rsidRPr="00E2313F">
        <w:rPr>
          <w:sz w:val="18"/>
        </w:rPr>
        <w:t xml:space="preserve">rack up a bill for the Parish, </w:t>
      </w:r>
      <w:r w:rsidR="00562571">
        <w:rPr>
          <w:sz w:val="18"/>
        </w:rPr>
        <w:t xml:space="preserve">he was </w:t>
      </w:r>
      <w:r w:rsidR="00E2313F" w:rsidRPr="00E2313F">
        <w:rPr>
          <w:sz w:val="18"/>
        </w:rPr>
        <w:t>happy to except the data</w:t>
      </w:r>
      <w:r w:rsidR="005D640C">
        <w:rPr>
          <w:sz w:val="18"/>
        </w:rPr>
        <w:t xml:space="preserve"> electronically</w:t>
      </w:r>
      <w:r w:rsidR="001172C6">
        <w:rPr>
          <w:sz w:val="18"/>
        </w:rPr>
        <w:t>:</w:t>
      </w:r>
      <w:r w:rsidR="00E2313F" w:rsidRPr="00E2313F">
        <w:rPr>
          <w:sz w:val="18"/>
        </w:rPr>
        <w:t xml:space="preserve"> </w:t>
      </w:r>
      <w:r w:rsidR="00A01B8A" w:rsidRPr="00E2313F">
        <w:rPr>
          <w:sz w:val="18"/>
        </w:rPr>
        <w:t>The</w:t>
      </w:r>
      <w:r w:rsidR="00E2313F" w:rsidRPr="00E2313F">
        <w:rPr>
          <w:sz w:val="18"/>
        </w:rPr>
        <w:t xml:space="preserve"> Clerk advised that </w:t>
      </w:r>
      <w:r w:rsidR="00562571">
        <w:rPr>
          <w:sz w:val="18"/>
        </w:rPr>
        <w:t>the dat</w:t>
      </w:r>
      <w:r w:rsidR="00E2313F" w:rsidRPr="00562571">
        <w:rPr>
          <w:sz w:val="18"/>
        </w:rPr>
        <w:t>a was subject to GDPR</w:t>
      </w:r>
      <w:r w:rsidR="005D640C" w:rsidRPr="00562571">
        <w:rPr>
          <w:sz w:val="18"/>
        </w:rPr>
        <w:t xml:space="preserve"> and</w:t>
      </w:r>
      <w:r w:rsidR="00E2313F" w:rsidRPr="00562571">
        <w:rPr>
          <w:sz w:val="18"/>
        </w:rPr>
        <w:t xml:space="preserve"> redaction of all </w:t>
      </w:r>
      <w:r w:rsidR="00A01B8A" w:rsidRPr="00562571">
        <w:rPr>
          <w:sz w:val="18"/>
        </w:rPr>
        <w:t>third-party</w:t>
      </w:r>
      <w:r w:rsidR="00E2313F" w:rsidRPr="00562571">
        <w:rPr>
          <w:sz w:val="18"/>
        </w:rPr>
        <w:t xml:space="preserve"> information was </w:t>
      </w:r>
      <w:r w:rsidR="00562571" w:rsidRPr="00562571">
        <w:rPr>
          <w:sz w:val="18"/>
        </w:rPr>
        <w:t>compulsory</w:t>
      </w:r>
      <w:r w:rsidR="00E2313F" w:rsidRPr="00562571">
        <w:rPr>
          <w:sz w:val="18"/>
        </w:rPr>
        <w:t xml:space="preserve">. </w:t>
      </w:r>
      <w:r w:rsidR="005D640C" w:rsidRPr="00562571">
        <w:rPr>
          <w:sz w:val="18"/>
        </w:rPr>
        <w:t xml:space="preserve">Cllr Elliott </w:t>
      </w:r>
      <w:r w:rsidR="001172C6">
        <w:rPr>
          <w:sz w:val="18"/>
        </w:rPr>
        <w:t>asked that</w:t>
      </w:r>
      <w:r w:rsidR="005D640C" w:rsidRPr="00562571">
        <w:rPr>
          <w:sz w:val="18"/>
        </w:rPr>
        <w:t xml:space="preserve"> Cllr Smith confirm that he was </w:t>
      </w:r>
      <w:r w:rsidR="001172C6">
        <w:rPr>
          <w:sz w:val="18"/>
        </w:rPr>
        <w:t>happy</w:t>
      </w:r>
      <w:r w:rsidR="00562571">
        <w:rPr>
          <w:sz w:val="18"/>
        </w:rPr>
        <w:t xml:space="preserve"> to leave off the any </w:t>
      </w:r>
      <w:r w:rsidR="001172C6">
        <w:rPr>
          <w:sz w:val="18"/>
        </w:rPr>
        <w:t xml:space="preserve">correspondence </w:t>
      </w:r>
      <w:r w:rsidR="005D640C" w:rsidRPr="00562571">
        <w:rPr>
          <w:sz w:val="18"/>
        </w:rPr>
        <w:t xml:space="preserve">that he had been </w:t>
      </w:r>
      <w:r w:rsidR="00562571">
        <w:rPr>
          <w:sz w:val="18"/>
        </w:rPr>
        <w:t>previously</w:t>
      </w:r>
      <w:r w:rsidR="00D96375">
        <w:rPr>
          <w:sz w:val="18"/>
        </w:rPr>
        <w:t xml:space="preserve">, he concurred and stated </w:t>
      </w:r>
      <w:r w:rsidR="00562571" w:rsidRPr="00562571">
        <w:rPr>
          <w:sz w:val="18"/>
        </w:rPr>
        <w:t xml:space="preserve">that he may not progress with the request once he has had a </w:t>
      </w:r>
      <w:r w:rsidR="00562571">
        <w:rPr>
          <w:sz w:val="18"/>
        </w:rPr>
        <w:t xml:space="preserve">private </w:t>
      </w:r>
      <w:r w:rsidR="00562571" w:rsidRPr="00562571">
        <w:rPr>
          <w:sz w:val="18"/>
        </w:rPr>
        <w:t>chat with the Chair Cllr Elliott.</w:t>
      </w:r>
      <w:r w:rsidR="001172C6">
        <w:rPr>
          <w:sz w:val="18"/>
        </w:rPr>
        <w:t xml:space="preserve"> </w:t>
      </w:r>
    </w:p>
    <w:p w14:paraId="629EC782" w14:textId="74FE2406" w:rsidR="00E2313F" w:rsidRDefault="00E2313F" w:rsidP="00E2313F">
      <w:pPr>
        <w:pStyle w:val="ListParagraph"/>
        <w:tabs>
          <w:tab w:val="left" w:pos="1333"/>
        </w:tabs>
        <w:spacing w:before="18" w:line="264" w:lineRule="auto"/>
        <w:ind w:left="1332" w:right="108" w:firstLine="0"/>
        <w:rPr>
          <w:sz w:val="18"/>
        </w:rPr>
      </w:pPr>
    </w:p>
    <w:p w14:paraId="54B8E075" w14:textId="38549687" w:rsidR="00AF1753" w:rsidRDefault="00AF1753" w:rsidP="00E2313F">
      <w:pPr>
        <w:pStyle w:val="ListParagraph"/>
        <w:tabs>
          <w:tab w:val="left" w:pos="1333"/>
        </w:tabs>
        <w:spacing w:before="18" w:line="264" w:lineRule="auto"/>
        <w:ind w:left="1332" w:right="108" w:firstLine="0"/>
        <w:rPr>
          <w:sz w:val="18"/>
        </w:rPr>
      </w:pPr>
      <w:r>
        <w:rPr>
          <w:sz w:val="18"/>
        </w:rPr>
        <w:t>8.10pm Cllr Michael Earle joined the meeting</w:t>
      </w:r>
    </w:p>
    <w:p w14:paraId="19E13F86" w14:textId="77777777" w:rsidR="00AF1753" w:rsidRPr="00E2313F" w:rsidRDefault="00AF1753" w:rsidP="00E2313F">
      <w:pPr>
        <w:pStyle w:val="ListParagraph"/>
        <w:tabs>
          <w:tab w:val="left" w:pos="1333"/>
        </w:tabs>
        <w:spacing w:before="18" w:line="264" w:lineRule="auto"/>
        <w:ind w:left="1332" w:right="108" w:firstLine="0"/>
        <w:rPr>
          <w:sz w:val="18"/>
        </w:rPr>
      </w:pPr>
    </w:p>
    <w:p w14:paraId="72304281" w14:textId="77777777" w:rsidR="00333470" w:rsidRDefault="00BE3082">
      <w:pPr>
        <w:pStyle w:val="Heading2"/>
        <w:numPr>
          <w:ilvl w:val="1"/>
          <w:numId w:val="2"/>
        </w:numPr>
        <w:tabs>
          <w:tab w:val="left" w:pos="901"/>
        </w:tabs>
        <w:spacing w:before="6"/>
        <w:ind w:hanging="432"/>
      </w:pPr>
      <w:r>
        <w:t>Recreation:</w:t>
      </w:r>
    </w:p>
    <w:p w14:paraId="72304282" w14:textId="63CD9BA4" w:rsidR="00333470" w:rsidRDefault="00BE3082">
      <w:pPr>
        <w:pStyle w:val="ListParagraph"/>
        <w:numPr>
          <w:ilvl w:val="2"/>
          <w:numId w:val="2"/>
        </w:numPr>
        <w:tabs>
          <w:tab w:val="left" w:pos="1333"/>
        </w:tabs>
        <w:spacing w:before="2" w:line="207" w:lineRule="exact"/>
        <w:rPr>
          <w:sz w:val="18"/>
        </w:rPr>
      </w:pPr>
      <w:r>
        <w:rPr>
          <w:sz w:val="18"/>
        </w:rPr>
        <w:t xml:space="preserve">To update members </w:t>
      </w:r>
      <w:r w:rsidR="00A7401C">
        <w:rPr>
          <w:sz w:val="18"/>
        </w:rPr>
        <w:t>on current activities</w:t>
      </w:r>
    </w:p>
    <w:p w14:paraId="72304283" w14:textId="554165E7" w:rsidR="00333470" w:rsidRDefault="00BE3082">
      <w:pPr>
        <w:pStyle w:val="ListParagraph"/>
        <w:numPr>
          <w:ilvl w:val="3"/>
          <w:numId w:val="2"/>
        </w:numPr>
        <w:tabs>
          <w:tab w:val="left" w:pos="2268"/>
          <w:tab w:val="left" w:pos="2269"/>
        </w:tabs>
        <w:spacing w:line="206" w:lineRule="exact"/>
        <w:ind w:hanging="883"/>
        <w:rPr>
          <w:sz w:val="18"/>
        </w:rPr>
      </w:pPr>
      <w:r>
        <w:rPr>
          <w:sz w:val="18"/>
        </w:rPr>
        <w:t xml:space="preserve">Slaugham Playground </w:t>
      </w:r>
      <w:r w:rsidR="00A7401C">
        <w:rPr>
          <w:sz w:val="18"/>
        </w:rPr>
        <w:t>Works</w:t>
      </w:r>
      <w:r>
        <w:rPr>
          <w:sz w:val="18"/>
        </w:rPr>
        <w:t>–</w:t>
      </w:r>
      <w:r w:rsidR="00A7401C">
        <w:rPr>
          <w:sz w:val="18"/>
        </w:rPr>
        <w:t xml:space="preserve"> </w:t>
      </w:r>
      <w:r w:rsidR="006A6F3D">
        <w:rPr>
          <w:sz w:val="18"/>
        </w:rPr>
        <w:t>To advise</w:t>
      </w:r>
      <w:r w:rsidR="00A7401C">
        <w:rPr>
          <w:sz w:val="18"/>
        </w:rPr>
        <w:t xml:space="preserve"> on </w:t>
      </w:r>
      <w:r>
        <w:rPr>
          <w:sz w:val="18"/>
        </w:rPr>
        <w:t>current status</w:t>
      </w:r>
      <w:r w:rsidR="0014149C">
        <w:rPr>
          <w:sz w:val="18"/>
        </w:rPr>
        <w:t xml:space="preserve"> and lease</w:t>
      </w:r>
      <w:r w:rsidR="00E77EF8">
        <w:rPr>
          <w:sz w:val="18"/>
        </w:rPr>
        <w:t xml:space="preserve"> – The Clerk to draft a letter to Society with regards future use of the Playground</w:t>
      </w:r>
    </w:p>
    <w:p w14:paraId="09A95CF1" w14:textId="19FC02F7" w:rsidR="00A7401C" w:rsidRDefault="00A7401C" w:rsidP="00A7401C">
      <w:pPr>
        <w:pStyle w:val="ListParagraph"/>
        <w:numPr>
          <w:ilvl w:val="3"/>
          <w:numId w:val="2"/>
        </w:numPr>
        <w:tabs>
          <w:tab w:val="left" w:pos="1333"/>
        </w:tabs>
        <w:spacing w:before="2" w:line="207" w:lineRule="exact"/>
        <w:ind w:hanging="883"/>
        <w:rPr>
          <w:sz w:val="18"/>
        </w:rPr>
      </w:pPr>
      <w:r>
        <w:rPr>
          <w:sz w:val="18"/>
        </w:rPr>
        <w:t xml:space="preserve">Handcross Sports Pavilion </w:t>
      </w:r>
      <w:r w:rsidR="006A6F3D">
        <w:rPr>
          <w:sz w:val="18"/>
        </w:rPr>
        <w:t>–</w:t>
      </w:r>
      <w:r>
        <w:rPr>
          <w:sz w:val="18"/>
        </w:rPr>
        <w:t xml:space="preserve"> </w:t>
      </w:r>
      <w:r w:rsidR="00E77EF8">
        <w:rPr>
          <w:sz w:val="18"/>
        </w:rPr>
        <w:t xml:space="preserve">Drainage works by the changing rooms - Settling cracks to </w:t>
      </w:r>
      <w:r w:rsidR="001D60F4">
        <w:rPr>
          <w:sz w:val="18"/>
        </w:rPr>
        <w:t xml:space="preserve">be </w:t>
      </w:r>
      <w:r w:rsidR="00E77EF8">
        <w:rPr>
          <w:sz w:val="18"/>
        </w:rPr>
        <w:t xml:space="preserve">plastered and </w:t>
      </w:r>
      <w:r w:rsidR="001D60F4">
        <w:rPr>
          <w:sz w:val="18"/>
        </w:rPr>
        <w:t xml:space="preserve">repainted – New </w:t>
      </w:r>
      <w:r w:rsidR="00E77EF8">
        <w:rPr>
          <w:sz w:val="18"/>
        </w:rPr>
        <w:t xml:space="preserve">boot wiper to be installed </w:t>
      </w:r>
      <w:r w:rsidR="001D60F4">
        <w:rPr>
          <w:sz w:val="18"/>
        </w:rPr>
        <w:t xml:space="preserve">which is currently on order. </w:t>
      </w:r>
    </w:p>
    <w:p w14:paraId="72304287" w14:textId="4DD4D2A6" w:rsidR="00333470" w:rsidRPr="00D362F1" w:rsidRDefault="00BE3082" w:rsidP="00D362F1">
      <w:pPr>
        <w:pStyle w:val="ListParagraph"/>
        <w:numPr>
          <w:ilvl w:val="3"/>
          <w:numId w:val="2"/>
        </w:numPr>
        <w:tabs>
          <w:tab w:val="left" w:pos="1333"/>
        </w:tabs>
        <w:spacing w:before="2" w:line="207" w:lineRule="exact"/>
        <w:ind w:hanging="883"/>
        <w:rPr>
          <w:sz w:val="18"/>
        </w:rPr>
      </w:pPr>
      <w:r w:rsidRPr="00A7401C">
        <w:rPr>
          <w:sz w:val="18"/>
        </w:rPr>
        <w:t xml:space="preserve">Preschool </w:t>
      </w:r>
      <w:r w:rsidR="006A6F3D">
        <w:rPr>
          <w:sz w:val="18"/>
        </w:rPr>
        <w:t xml:space="preserve">– </w:t>
      </w:r>
      <w:r w:rsidR="006A6F3D" w:rsidRPr="00A7401C">
        <w:rPr>
          <w:spacing w:val="-5"/>
          <w:sz w:val="18"/>
        </w:rPr>
        <w:t>Future</w:t>
      </w:r>
      <w:r w:rsidR="006A6F3D">
        <w:rPr>
          <w:spacing w:val="-5"/>
          <w:sz w:val="18"/>
        </w:rPr>
        <w:t xml:space="preserve"> use at the Pavilion </w:t>
      </w:r>
      <w:r w:rsidR="00E77EF8">
        <w:rPr>
          <w:sz w:val="18"/>
        </w:rPr>
        <w:t xml:space="preserve">– The Clerk and the Chair of Recreation </w:t>
      </w:r>
      <w:r w:rsidR="00CC5AC2">
        <w:rPr>
          <w:sz w:val="18"/>
        </w:rPr>
        <w:t xml:space="preserve">Cllr Clark </w:t>
      </w:r>
      <w:r w:rsidR="00E77EF8">
        <w:rPr>
          <w:sz w:val="18"/>
        </w:rPr>
        <w:t xml:space="preserve">met with the Primary School Head and Contracts Manager to receive update with regards the move of the </w:t>
      </w:r>
      <w:r w:rsidR="008E7D1D">
        <w:rPr>
          <w:sz w:val="18"/>
        </w:rPr>
        <w:t>p</w:t>
      </w:r>
      <w:r w:rsidR="00E77EF8">
        <w:rPr>
          <w:sz w:val="18"/>
        </w:rPr>
        <w:t>reschool from the Pavilion – The Counci</w:t>
      </w:r>
      <w:r w:rsidR="001D60F4">
        <w:rPr>
          <w:sz w:val="18"/>
        </w:rPr>
        <w:t xml:space="preserve">l were advised that </w:t>
      </w:r>
      <w:r w:rsidR="00D362F1">
        <w:rPr>
          <w:sz w:val="18"/>
        </w:rPr>
        <w:t>they</w:t>
      </w:r>
      <w:r w:rsidR="001D60F4">
        <w:rPr>
          <w:sz w:val="18"/>
        </w:rPr>
        <w:t xml:space="preserve"> were exploring options and are meeting with the Head of School Organisation at WSCC to discuss the transition</w:t>
      </w:r>
      <w:r w:rsidR="00D362F1">
        <w:rPr>
          <w:sz w:val="18"/>
        </w:rPr>
        <w:t xml:space="preserve"> further. This Council have since received a letter from the </w:t>
      </w:r>
      <w:r w:rsidR="008E7D1D">
        <w:rPr>
          <w:sz w:val="18"/>
        </w:rPr>
        <w:t>p</w:t>
      </w:r>
      <w:r w:rsidR="00D362F1">
        <w:rPr>
          <w:sz w:val="18"/>
        </w:rPr>
        <w:t xml:space="preserve">reschool requesting an extension to their current notice of July 2020 to 2021 so that the </w:t>
      </w:r>
      <w:r w:rsidR="008E7D1D">
        <w:rPr>
          <w:sz w:val="18"/>
        </w:rPr>
        <w:t>Primary School</w:t>
      </w:r>
      <w:r w:rsidR="00D362F1">
        <w:rPr>
          <w:sz w:val="18"/>
        </w:rPr>
        <w:t xml:space="preserve"> can accommodate them once the </w:t>
      </w:r>
      <w:r w:rsidR="00D362F1" w:rsidRPr="00D362F1">
        <w:rPr>
          <w:sz w:val="18"/>
        </w:rPr>
        <w:t>“bulge year” which came into the school moves out in 2021.</w:t>
      </w:r>
      <w:r w:rsidR="00D362F1">
        <w:rPr>
          <w:sz w:val="18"/>
        </w:rPr>
        <w:t xml:space="preserve"> The </w:t>
      </w:r>
      <w:r w:rsidR="00CC5AC2">
        <w:rPr>
          <w:sz w:val="18"/>
        </w:rPr>
        <w:t>Council</w:t>
      </w:r>
      <w:r w:rsidR="00D362F1">
        <w:rPr>
          <w:sz w:val="18"/>
        </w:rPr>
        <w:t xml:space="preserve"> </w:t>
      </w:r>
      <w:r w:rsidR="008E7D1D">
        <w:rPr>
          <w:sz w:val="18"/>
        </w:rPr>
        <w:t xml:space="preserve">advised that they </w:t>
      </w:r>
      <w:r w:rsidR="00D362F1">
        <w:rPr>
          <w:sz w:val="18"/>
        </w:rPr>
        <w:t xml:space="preserve">are unable to </w:t>
      </w:r>
      <w:r w:rsidR="008E7D1D">
        <w:rPr>
          <w:sz w:val="18"/>
        </w:rPr>
        <w:t>approve t</w:t>
      </w:r>
      <w:r w:rsidR="00D362F1">
        <w:rPr>
          <w:sz w:val="18"/>
        </w:rPr>
        <w:t xml:space="preserve">he extension until the </w:t>
      </w:r>
      <w:r w:rsidR="008E7D1D">
        <w:rPr>
          <w:sz w:val="18"/>
        </w:rPr>
        <w:t>Primary School</w:t>
      </w:r>
      <w:r w:rsidR="00D362F1">
        <w:rPr>
          <w:sz w:val="18"/>
        </w:rPr>
        <w:t xml:space="preserve"> have confirmed that they are able to </w:t>
      </w:r>
      <w:r w:rsidR="008E7D1D">
        <w:rPr>
          <w:sz w:val="18"/>
        </w:rPr>
        <w:t>accommodate</w:t>
      </w:r>
      <w:r w:rsidR="00D362F1">
        <w:rPr>
          <w:sz w:val="18"/>
        </w:rPr>
        <w:t xml:space="preserve"> the Preschool.  </w:t>
      </w:r>
      <w:r w:rsidR="00CC5AC2">
        <w:rPr>
          <w:sz w:val="18"/>
        </w:rPr>
        <w:t xml:space="preserve">Cllr Elliott </w:t>
      </w:r>
      <w:r w:rsidR="00AB0B1A">
        <w:rPr>
          <w:sz w:val="18"/>
        </w:rPr>
        <w:t xml:space="preserve">asked that the Recreation Committee </w:t>
      </w:r>
      <w:r w:rsidR="00CC5AC2">
        <w:rPr>
          <w:sz w:val="18"/>
        </w:rPr>
        <w:t>explore</w:t>
      </w:r>
      <w:r w:rsidR="00AB0B1A">
        <w:rPr>
          <w:sz w:val="18"/>
        </w:rPr>
        <w:t xml:space="preserve"> the request for extension in line </w:t>
      </w:r>
      <w:r w:rsidR="00F77438">
        <w:rPr>
          <w:sz w:val="18"/>
        </w:rPr>
        <w:t xml:space="preserve">with </w:t>
      </w:r>
      <w:r w:rsidR="008E7D1D">
        <w:rPr>
          <w:sz w:val="18"/>
        </w:rPr>
        <w:t>procedur</w:t>
      </w:r>
      <w:r w:rsidR="00F77438">
        <w:rPr>
          <w:sz w:val="18"/>
        </w:rPr>
        <w:t xml:space="preserve">al obligations and decisions </w:t>
      </w:r>
      <w:r w:rsidR="008E7D1D">
        <w:rPr>
          <w:sz w:val="18"/>
        </w:rPr>
        <w:t xml:space="preserve">already </w:t>
      </w:r>
      <w:r w:rsidR="00F77438">
        <w:rPr>
          <w:sz w:val="18"/>
        </w:rPr>
        <w:t>resolved upon by Council</w:t>
      </w:r>
      <w:r w:rsidR="008E7D1D">
        <w:rPr>
          <w:sz w:val="18"/>
        </w:rPr>
        <w:t xml:space="preserve">, </w:t>
      </w:r>
      <w:r w:rsidR="00F77438">
        <w:rPr>
          <w:sz w:val="18"/>
        </w:rPr>
        <w:t xml:space="preserve">on </w:t>
      </w:r>
      <w:r w:rsidR="008E7D1D">
        <w:rPr>
          <w:sz w:val="18"/>
        </w:rPr>
        <w:t xml:space="preserve">the assumption that preschool </w:t>
      </w:r>
      <w:r w:rsidR="00AB0B1A">
        <w:rPr>
          <w:sz w:val="18"/>
        </w:rPr>
        <w:t xml:space="preserve">will be taken in by the Primary School </w:t>
      </w:r>
      <w:r w:rsidR="008E7D1D">
        <w:rPr>
          <w:sz w:val="18"/>
        </w:rPr>
        <w:t xml:space="preserve">in 2021 </w:t>
      </w:r>
      <w:r w:rsidR="00AB0B1A">
        <w:rPr>
          <w:sz w:val="18"/>
        </w:rPr>
        <w:t xml:space="preserve">and report back to Council with a recommendation. </w:t>
      </w:r>
      <w:r w:rsidR="008E7D1D">
        <w:rPr>
          <w:sz w:val="18"/>
        </w:rPr>
        <w:t xml:space="preserve">The Chair of the preschool provided </w:t>
      </w:r>
      <w:r w:rsidR="001C17EF">
        <w:rPr>
          <w:sz w:val="18"/>
        </w:rPr>
        <w:t xml:space="preserve">details </w:t>
      </w:r>
      <w:r w:rsidR="008E7D1D">
        <w:rPr>
          <w:sz w:val="18"/>
        </w:rPr>
        <w:t xml:space="preserve">into the </w:t>
      </w:r>
      <w:r w:rsidR="00F77438">
        <w:rPr>
          <w:sz w:val="18"/>
        </w:rPr>
        <w:t xml:space="preserve">structural </w:t>
      </w:r>
      <w:r w:rsidR="008E7D1D">
        <w:rPr>
          <w:sz w:val="18"/>
        </w:rPr>
        <w:t xml:space="preserve">alterations required on site to accommodate the preschool </w:t>
      </w:r>
      <w:r w:rsidR="001C17EF">
        <w:rPr>
          <w:sz w:val="18"/>
        </w:rPr>
        <w:t xml:space="preserve">also the complications or any relocation for a year should they leave the Pavilion before moving into the school. Cllr Elliott advised that there are some procedural things that this Council needs to do to alter the </w:t>
      </w:r>
      <w:r w:rsidR="00C87C1F">
        <w:rPr>
          <w:sz w:val="18"/>
        </w:rPr>
        <w:t xml:space="preserve">current </w:t>
      </w:r>
      <w:r w:rsidR="001C17EF">
        <w:rPr>
          <w:sz w:val="18"/>
        </w:rPr>
        <w:t>agreement</w:t>
      </w:r>
      <w:r w:rsidR="00C87C1F">
        <w:rPr>
          <w:sz w:val="18"/>
        </w:rPr>
        <w:t>/notice</w:t>
      </w:r>
      <w:r w:rsidR="001C17EF">
        <w:rPr>
          <w:sz w:val="18"/>
        </w:rPr>
        <w:t xml:space="preserve"> in place, they also need know that the Primary School can take the preschool. </w:t>
      </w:r>
      <w:r w:rsidR="00C87C1F">
        <w:rPr>
          <w:sz w:val="18"/>
        </w:rPr>
        <w:t>The preschool chair and action group stated that the preschool funds will be used towards funding the alterations at the school,  but agreement for them to stay at the Pavilion until 2021 will give confidence to the staff and parents and would send a positive that they have a base at the Pavilion until 2021. The action group added that they</w:t>
      </w:r>
      <w:r w:rsidR="00856E88">
        <w:rPr>
          <w:sz w:val="18"/>
        </w:rPr>
        <w:t xml:space="preserve"> were aware of some</w:t>
      </w:r>
      <w:r w:rsidR="00C87C1F">
        <w:rPr>
          <w:sz w:val="18"/>
        </w:rPr>
        <w:t xml:space="preserve"> negativity around </w:t>
      </w:r>
      <w:r w:rsidR="00856E88">
        <w:rPr>
          <w:sz w:val="18"/>
        </w:rPr>
        <w:t>the notice given on social media aimed at the Council and advised that they were not involved and do not condone it. They are grateful for the support of the Council and wish to offer help wherever they can</w:t>
      </w:r>
      <w:r w:rsidR="005F3421">
        <w:rPr>
          <w:sz w:val="18"/>
        </w:rPr>
        <w:t xml:space="preserve">. They will be setting up a Facebook page that will send a positive message to the community and provide updates on the future of the preschool. Cllr Clark advised that it would be nice for an apology to be issued specifically to the Councillors named on social media this would also send a positive message.  </w:t>
      </w:r>
      <w:r w:rsidR="00856E88">
        <w:rPr>
          <w:sz w:val="18"/>
        </w:rPr>
        <w:t xml:space="preserve"> </w:t>
      </w:r>
    </w:p>
    <w:p w14:paraId="7230428A" w14:textId="0BA86FB2" w:rsidR="00333470" w:rsidRDefault="00A7401C" w:rsidP="00AB0B1A">
      <w:pPr>
        <w:pStyle w:val="ListParagraph"/>
        <w:numPr>
          <w:ilvl w:val="3"/>
          <w:numId w:val="2"/>
        </w:numPr>
        <w:tabs>
          <w:tab w:val="left" w:pos="2268"/>
          <w:tab w:val="left" w:pos="2269"/>
        </w:tabs>
        <w:spacing w:before="2" w:line="207" w:lineRule="exact"/>
        <w:rPr>
          <w:sz w:val="18"/>
        </w:rPr>
      </w:pPr>
      <w:r>
        <w:rPr>
          <w:sz w:val="18"/>
        </w:rPr>
        <w:t xml:space="preserve">Pease Pottage - </w:t>
      </w:r>
      <w:r w:rsidR="00931C7B">
        <w:rPr>
          <w:sz w:val="18"/>
        </w:rPr>
        <w:t>T</w:t>
      </w:r>
      <w:r w:rsidR="006A6F3D">
        <w:rPr>
          <w:sz w:val="18"/>
        </w:rPr>
        <w:t>o updat</w:t>
      </w:r>
      <w:r w:rsidR="00931C7B">
        <w:rPr>
          <w:sz w:val="18"/>
        </w:rPr>
        <w:t>e snagging wor</w:t>
      </w:r>
      <w:r>
        <w:rPr>
          <w:sz w:val="18"/>
        </w:rPr>
        <w:t xml:space="preserve">ks </w:t>
      </w:r>
      <w:r w:rsidR="00BE3082">
        <w:rPr>
          <w:sz w:val="18"/>
        </w:rPr>
        <w:t>–</w:t>
      </w:r>
    </w:p>
    <w:p w14:paraId="0017E1AF" w14:textId="3E7C3A1B" w:rsidR="00D34AEC" w:rsidRDefault="00D34AEC" w:rsidP="00AB0B1A">
      <w:pPr>
        <w:pStyle w:val="ListParagraph"/>
        <w:numPr>
          <w:ilvl w:val="3"/>
          <w:numId w:val="2"/>
        </w:numPr>
        <w:tabs>
          <w:tab w:val="left" w:pos="2268"/>
          <w:tab w:val="left" w:pos="2269"/>
        </w:tabs>
        <w:spacing w:before="2" w:line="207" w:lineRule="exact"/>
        <w:ind w:hanging="883"/>
        <w:rPr>
          <w:sz w:val="18"/>
        </w:rPr>
      </w:pPr>
      <w:r>
        <w:rPr>
          <w:sz w:val="18"/>
        </w:rPr>
        <w:t xml:space="preserve">Allotments – Handcross/Warninglid Audit – To coordinate a review of both sites, with a view to reviewing lease agreement/s and invoicing for 2018/19 and 20. </w:t>
      </w:r>
      <w:r w:rsidR="005F3421">
        <w:rPr>
          <w:sz w:val="18"/>
        </w:rPr>
        <w:t>Cllr Clark, Cllr Earle and Ken Boyle co-opted member are planning a site visit.</w:t>
      </w:r>
    </w:p>
    <w:p w14:paraId="7230428C" w14:textId="77777777" w:rsidR="00333470" w:rsidRPr="00D34AEC" w:rsidRDefault="00BE3082" w:rsidP="00AB0B1A">
      <w:pPr>
        <w:pStyle w:val="Heading2"/>
        <w:numPr>
          <w:ilvl w:val="1"/>
          <w:numId w:val="2"/>
        </w:numPr>
        <w:tabs>
          <w:tab w:val="left" w:pos="901"/>
        </w:tabs>
        <w:spacing w:line="206" w:lineRule="exact"/>
        <w:ind w:hanging="432"/>
      </w:pPr>
      <w:r w:rsidRPr="00D34AEC">
        <w:t>Neighbourhood</w:t>
      </w:r>
      <w:r w:rsidRPr="00D34AEC">
        <w:rPr>
          <w:spacing w:val="-1"/>
        </w:rPr>
        <w:t xml:space="preserve"> </w:t>
      </w:r>
      <w:r w:rsidRPr="00D34AEC">
        <w:t>Planning:</w:t>
      </w:r>
    </w:p>
    <w:p w14:paraId="7230428D" w14:textId="375E7A07" w:rsidR="00333470" w:rsidRDefault="00BE3082" w:rsidP="00AB0B1A">
      <w:pPr>
        <w:pStyle w:val="ListParagraph"/>
        <w:numPr>
          <w:ilvl w:val="2"/>
          <w:numId w:val="2"/>
        </w:numPr>
        <w:tabs>
          <w:tab w:val="left" w:pos="1333"/>
        </w:tabs>
        <w:spacing w:before="1" w:line="205" w:lineRule="exact"/>
        <w:ind w:hanging="516"/>
        <w:rPr>
          <w:sz w:val="18"/>
        </w:rPr>
      </w:pPr>
      <w:r>
        <w:rPr>
          <w:sz w:val="18"/>
        </w:rPr>
        <w:t xml:space="preserve">Site Allocations Development Plan Document Consultation – </w:t>
      </w:r>
      <w:r w:rsidR="00931C7B">
        <w:rPr>
          <w:sz w:val="18"/>
        </w:rPr>
        <w:t xml:space="preserve">SPC </w:t>
      </w:r>
      <w:r w:rsidR="00D34AEC">
        <w:rPr>
          <w:sz w:val="18"/>
        </w:rPr>
        <w:t>Plan Review Meeting to be scheduled</w:t>
      </w:r>
      <w:r w:rsidR="005F3421">
        <w:rPr>
          <w:sz w:val="18"/>
        </w:rPr>
        <w:t>. The Clerk to coordinate a meeting with the group</w:t>
      </w:r>
    </w:p>
    <w:p w14:paraId="7230428F" w14:textId="2FC8AFEA" w:rsidR="00333470" w:rsidRDefault="00BE3082" w:rsidP="00AB0B1A">
      <w:pPr>
        <w:pStyle w:val="Heading2"/>
        <w:numPr>
          <w:ilvl w:val="1"/>
          <w:numId w:val="2"/>
        </w:numPr>
        <w:tabs>
          <w:tab w:val="left" w:pos="901"/>
        </w:tabs>
        <w:spacing w:line="206" w:lineRule="exact"/>
        <w:ind w:hanging="432"/>
      </w:pPr>
      <w:r>
        <w:t>Planning</w:t>
      </w:r>
      <w:r>
        <w:rPr>
          <w:spacing w:val="-1"/>
        </w:rPr>
        <w:t xml:space="preserve"> </w:t>
      </w:r>
      <w:r>
        <w:t>Committee:</w:t>
      </w:r>
      <w:r w:rsidR="004E3DF1">
        <w:t xml:space="preserve"> None </w:t>
      </w:r>
    </w:p>
    <w:p w14:paraId="72304299" w14:textId="77777777" w:rsidR="00333470" w:rsidRDefault="00333470">
      <w:pPr>
        <w:pStyle w:val="BodyText"/>
        <w:spacing w:before="10"/>
        <w:rPr>
          <w:sz w:val="9"/>
        </w:rPr>
      </w:pPr>
    </w:p>
    <w:p w14:paraId="7230429A" w14:textId="77777777" w:rsidR="00333470" w:rsidRDefault="00BE3082" w:rsidP="00AB0B1A">
      <w:pPr>
        <w:pStyle w:val="ListParagraph"/>
        <w:numPr>
          <w:ilvl w:val="0"/>
          <w:numId w:val="2"/>
        </w:numPr>
        <w:tabs>
          <w:tab w:val="left" w:pos="467"/>
          <w:tab w:val="left" w:pos="468"/>
        </w:tabs>
        <w:spacing w:before="94"/>
        <w:rPr>
          <w:sz w:val="18"/>
        </w:rPr>
      </w:pPr>
      <w:r>
        <w:rPr>
          <w:b/>
          <w:sz w:val="18"/>
        </w:rPr>
        <w:t>Chairman’s Report</w:t>
      </w:r>
      <w:r>
        <w:rPr>
          <w:sz w:val="18"/>
        </w:rPr>
        <w:t>: to review Chairman’s</w:t>
      </w:r>
      <w:r>
        <w:rPr>
          <w:spacing w:val="-36"/>
          <w:sz w:val="18"/>
        </w:rPr>
        <w:t xml:space="preserve"> </w:t>
      </w:r>
      <w:r>
        <w:rPr>
          <w:sz w:val="18"/>
        </w:rPr>
        <w:t>updates</w:t>
      </w:r>
    </w:p>
    <w:p w14:paraId="7230429D" w14:textId="42F9C3E6" w:rsidR="00333470" w:rsidRDefault="00BE3082" w:rsidP="00AB0B1A">
      <w:pPr>
        <w:pStyle w:val="ListParagraph"/>
        <w:numPr>
          <w:ilvl w:val="1"/>
          <w:numId w:val="2"/>
        </w:numPr>
        <w:tabs>
          <w:tab w:val="left" w:pos="961"/>
        </w:tabs>
        <w:spacing w:before="2"/>
        <w:ind w:left="960" w:hanging="492"/>
        <w:rPr>
          <w:sz w:val="18"/>
        </w:rPr>
      </w:pPr>
      <w:r>
        <w:rPr>
          <w:sz w:val="18"/>
        </w:rPr>
        <w:t xml:space="preserve">Land Matters – Common Land Coos Lane - Cllr Eric Prescott </w:t>
      </w:r>
      <w:r w:rsidR="00CC0E72">
        <w:rPr>
          <w:sz w:val="18"/>
        </w:rPr>
        <w:t xml:space="preserve">/ Cllr Clark – Appointed the surveyor the Clerk has requested dates at which time Cllr Prescott will liaise with the land owner. </w:t>
      </w:r>
    </w:p>
    <w:p w14:paraId="7B7359B9" w14:textId="75CA494C" w:rsidR="00306931" w:rsidRDefault="00306931" w:rsidP="00AB0B1A">
      <w:pPr>
        <w:pStyle w:val="ListParagraph"/>
        <w:numPr>
          <w:ilvl w:val="1"/>
          <w:numId w:val="2"/>
        </w:numPr>
        <w:tabs>
          <w:tab w:val="left" w:pos="961"/>
        </w:tabs>
        <w:spacing w:before="2"/>
        <w:ind w:left="960" w:hanging="492"/>
        <w:rPr>
          <w:sz w:val="18"/>
        </w:rPr>
      </w:pPr>
      <w:r>
        <w:rPr>
          <w:sz w:val="18"/>
        </w:rPr>
        <w:t>Parking Scheme – 11</w:t>
      </w:r>
      <w:r w:rsidRPr="00306931">
        <w:rPr>
          <w:sz w:val="18"/>
          <w:vertAlign w:val="superscript"/>
        </w:rPr>
        <w:t>th</w:t>
      </w:r>
      <w:r>
        <w:rPr>
          <w:sz w:val="18"/>
        </w:rPr>
        <w:t xml:space="preserve"> December meeting update with the National Trust</w:t>
      </w:r>
      <w:r w:rsidR="00BF5F83">
        <w:rPr>
          <w:sz w:val="18"/>
        </w:rPr>
        <w:t xml:space="preserve"> Cllr Elliott and the Clerk met with the Manager of the Nymans to discuss possible options – The Trust are looking at </w:t>
      </w:r>
      <w:r w:rsidR="00A01B8A">
        <w:rPr>
          <w:sz w:val="18"/>
        </w:rPr>
        <w:t>up to</w:t>
      </w:r>
      <w:r w:rsidR="00BF5F83">
        <w:rPr>
          <w:sz w:val="18"/>
        </w:rPr>
        <w:t xml:space="preserve"> 15 spaces at Chodds Farm in the field to the left behind the Cottages owned by the Trust where they are planning an Orchard. </w:t>
      </w:r>
      <w:r w:rsidR="00DD5998">
        <w:rPr>
          <w:sz w:val="18"/>
        </w:rPr>
        <w:t xml:space="preserve"> To look at the implementation of car parking in the area</w:t>
      </w:r>
      <w:r w:rsidR="00C464BA">
        <w:rPr>
          <w:sz w:val="18"/>
        </w:rPr>
        <w:t>, the</w:t>
      </w:r>
      <w:r w:rsidR="00BF5F83">
        <w:rPr>
          <w:sz w:val="18"/>
        </w:rPr>
        <w:t xml:space="preserve"> Trust has asked that the Parish Council </w:t>
      </w:r>
      <w:r w:rsidR="00DD5998">
        <w:rPr>
          <w:sz w:val="18"/>
        </w:rPr>
        <w:t>fund</w:t>
      </w:r>
      <w:r w:rsidR="00BF5F83">
        <w:rPr>
          <w:sz w:val="18"/>
        </w:rPr>
        <w:t xml:space="preserve"> the landscape </w:t>
      </w:r>
      <w:r w:rsidR="00DD5998">
        <w:rPr>
          <w:sz w:val="18"/>
        </w:rPr>
        <w:t xml:space="preserve">architect </w:t>
      </w:r>
      <w:r w:rsidR="00BF5F83">
        <w:rPr>
          <w:sz w:val="18"/>
        </w:rPr>
        <w:t xml:space="preserve">fees to </w:t>
      </w:r>
      <w:r w:rsidR="00DD5998">
        <w:rPr>
          <w:sz w:val="18"/>
        </w:rPr>
        <w:t xml:space="preserve">assist in the design. The Clerk was instructed to look at whether enhancement monies can fund professional fees in principle. </w:t>
      </w:r>
      <w:r w:rsidR="00F15146">
        <w:rPr>
          <w:sz w:val="18"/>
        </w:rPr>
        <w:t xml:space="preserve">Cllr MacNaughton advised that the District/County </w:t>
      </w:r>
      <w:proofErr w:type="spellStart"/>
      <w:r w:rsidR="00F15146">
        <w:rPr>
          <w:sz w:val="18"/>
        </w:rPr>
        <w:t>maybe</w:t>
      </w:r>
      <w:proofErr w:type="spellEnd"/>
      <w:r w:rsidR="00F15146">
        <w:rPr>
          <w:sz w:val="18"/>
        </w:rPr>
        <w:t xml:space="preserve"> able to assist. With regards to losing parking at the front to implement visibility splay, this is not a requirement that County should impose as the access has always been in use.</w:t>
      </w:r>
    </w:p>
    <w:p w14:paraId="582DA05B" w14:textId="1303B0E5" w:rsidR="00C464BA" w:rsidRDefault="00C464BA" w:rsidP="00AB0B1A">
      <w:pPr>
        <w:pStyle w:val="ListParagraph"/>
        <w:numPr>
          <w:ilvl w:val="1"/>
          <w:numId w:val="2"/>
        </w:numPr>
        <w:tabs>
          <w:tab w:val="left" w:pos="961"/>
        </w:tabs>
        <w:spacing w:before="2"/>
        <w:ind w:left="960" w:hanging="492"/>
        <w:rPr>
          <w:sz w:val="18"/>
        </w:rPr>
      </w:pPr>
      <w:r>
        <w:rPr>
          <w:sz w:val="18"/>
        </w:rPr>
        <w:t xml:space="preserve">Cllr David Dunn </w:t>
      </w:r>
      <w:r w:rsidR="009D057A">
        <w:rPr>
          <w:sz w:val="18"/>
        </w:rPr>
        <w:t>– Has tended his resignation due to other</w:t>
      </w:r>
      <w:r>
        <w:rPr>
          <w:sz w:val="18"/>
        </w:rPr>
        <w:t xml:space="preserve"> commitments, he extends his best wishes and that the Planning Committee is in good hands. Cllr Elliott on behalf of the Council thanked David for his time and work on Council and that he will be missed from main Council but pleased to confirm that he will be staying </w:t>
      </w:r>
    </w:p>
    <w:p w14:paraId="7230429E" w14:textId="77777777" w:rsidR="00333470" w:rsidRDefault="00333470">
      <w:pPr>
        <w:pStyle w:val="BodyText"/>
        <w:spacing w:before="1"/>
      </w:pPr>
    </w:p>
    <w:p w14:paraId="7230429F" w14:textId="77777777" w:rsidR="00333470" w:rsidRDefault="00BE3082" w:rsidP="00AB0B1A">
      <w:pPr>
        <w:pStyle w:val="ListParagraph"/>
        <w:numPr>
          <w:ilvl w:val="0"/>
          <w:numId w:val="2"/>
        </w:numPr>
        <w:tabs>
          <w:tab w:val="left" w:pos="467"/>
          <w:tab w:val="left" w:pos="468"/>
        </w:tabs>
        <w:rPr>
          <w:sz w:val="18"/>
        </w:rPr>
      </w:pPr>
      <w:r>
        <w:rPr>
          <w:b/>
          <w:sz w:val="18"/>
        </w:rPr>
        <w:t xml:space="preserve">Clerks Report – </w:t>
      </w:r>
      <w:r>
        <w:rPr>
          <w:sz w:val="18"/>
        </w:rPr>
        <w:t>Committee Reports Item</w:t>
      </w:r>
      <w:r>
        <w:rPr>
          <w:spacing w:val="-6"/>
          <w:sz w:val="18"/>
        </w:rPr>
        <w:t xml:space="preserve"> </w:t>
      </w:r>
      <w:r>
        <w:rPr>
          <w:sz w:val="18"/>
        </w:rPr>
        <w:t>6</w:t>
      </w:r>
    </w:p>
    <w:p w14:paraId="723042A0" w14:textId="42E95F42" w:rsidR="00333470" w:rsidRDefault="00BE3082" w:rsidP="00AB0B1A">
      <w:pPr>
        <w:pStyle w:val="ListParagraph"/>
        <w:numPr>
          <w:ilvl w:val="1"/>
          <w:numId w:val="2"/>
        </w:numPr>
        <w:tabs>
          <w:tab w:val="left" w:pos="788"/>
        </w:tabs>
        <w:spacing w:before="2" w:line="207" w:lineRule="exact"/>
        <w:ind w:left="787" w:hanging="454"/>
        <w:rPr>
          <w:sz w:val="18"/>
        </w:rPr>
      </w:pPr>
      <w:r>
        <w:rPr>
          <w:sz w:val="18"/>
        </w:rPr>
        <w:t>SPC’s Quarterly Magazine – Council to update on publication – Cllr Earle and the</w:t>
      </w:r>
      <w:r>
        <w:rPr>
          <w:spacing w:val="-10"/>
          <w:sz w:val="18"/>
        </w:rPr>
        <w:t xml:space="preserve"> </w:t>
      </w:r>
      <w:r>
        <w:rPr>
          <w:sz w:val="18"/>
        </w:rPr>
        <w:t>Clerk</w:t>
      </w:r>
      <w:r w:rsidR="00DC2CF5">
        <w:rPr>
          <w:sz w:val="18"/>
        </w:rPr>
        <w:t xml:space="preserve"> are meeting to discuss 2019 and pull the magazine together. </w:t>
      </w:r>
    </w:p>
    <w:p w14:paraId="723042A1" w14:textId="6E5ADB6C" w:rsidR="00333470" w:rsidRPr="00DC2CF5" w:rsidRDefault="00BE3082" w:rsidP="00AB0B1A">
      <w:pPr>
        <w:pStyle w:val="ListParagraph"/>
        <w:numPr>
          <w:ilvl w:val="1"/>
          <w:numId w:val="2"/>
        </w:numPr>
        <w:tabs>
          <w:tab w:val="left" w:pos="788"/>
        </w:tabs>
        <w:spacing w:line="206" w:lineRule="exact"/>
        <w:ind w:left="787" w:hanging="454"/>
        <w:rPr>
          <w:sz w:val="18"/>
        </w:rPr>
      </w:pPr>
      <w:r>
        <w:rPr>
          <w:sz w:val="18"/>
        </w:rPr>
        <w:t>Standing Orders Review - Members are asked to resolve to accept amendments to the standing</w:t>
      </w:r>
      <w:r>
        <w:rPr>
          <w:spacing w:val="-15"/>
          <w:sz w:val="18"/>
        </w:rPr>
        <w:t xml:space="preserve"> </w:t>
      </w:r>
      <w:r>
        <w:rPr>
          <w:sz w:val="18"/>
        </w:rPr>
        <w:t>orders</w:t>
      </w:r>
      <w:r w:rsidR="00D34AEC">
        <w:rPr>
          <w:sz w:val="18"/>
        </w:rPr>
        <w:t xml:space="preserve"> </w:t>
      </w:r>
      <w:r w:rsidR="00D34AEC" w:rsidRPr="00D34AEC">
        <w:rPr>
          <w:i/>
          <w:iCs/>
          <w:sz w:val="18"/>
        </w:rPr>
        <w:t>cc’d in advance</w:t>
      </w:r>
      <w:r w:rsidR="00DC2CF5">
        <w:rPr>
          <w:i/>
          <w:iCs/>
          <w:sz w:val="18"/>
        </w:rPr>
        <w:t xml:space="preserve"> The Clerk is waiting the new financial regulations and new website requirements – DEFERRED </w:t>
      </w:r>
    </w:p>
    <w:p w14:paraId="2EA0AB2E" w14:textId="77777777" w:rsidR="00DC2CF5" w:rsidRDefault="00DC2CF5" w:rsidP="00DC2CF5">
      <w:pPr>
        <w:pStyle w:val="ListParagraph"/>
        <w:tabs>
          <w:tab w:val="left" w:pos="788"/>
        </w:tabs>
        <w:spacing w:line="206" w:lineRule="exact"/>
        <w:ind w:left="787" w:firstLine="0"/>
        <w:rPr>
          <w:sz w:val="18"/>
        </w:rPr>
      </w:pPr>
    </w:p>
    <w:p w14:paraId="723042A4" w14:textId="77777777" w:rsidR="00333470" w:rsidRDefault="00333470">
      <w:pPr>
        <w:pStyle w:val="BodyText"/>
        <w:spacing w:before="10"/>
        <w:rPr>
          <w:sz w:val="17"/>
        </w:rPr>
      </w:pPr>
    </w:p>
    <w:p w14:paraId="479DB0AA" w14:textId="5CD400E9" w:rsidR="00DC2CF5" w:rsidRDefault="00BE3082" w:rsidP="00AB0B1A">
      <w:pPr>
        <w:pStyle w:val="ListParagraph"/>
        <w:numPr>
          <w:ilvl w:val="0"/>
          <w:numId w:val="2"/>
        </w:numPr>
        <w:tabs>
          <w:tab w:val="left" w:pos="468"/>
        </w:tabs>
        <w:ind w:right="651"/>
        <w:rPr>
          <w:sz w:val="18"/>
        </w:rPr>
      </w:pPr>
      <w:r>
        <w:rPr>
          <w:b/>
          <w:sz w:val="18"/>
        </w:rPr>
        <w:t xml:space="preserve">Finance Matters Payments and receipts June 2019 </w:t>
      </w:r>
      <w:r>
        <w:rPr>
          <w:sz w:val="18"/>
        </w:rPr>
        <w:t>The Committee is asked to RESOLVE to approve: Payments for month (</w:t>
      </w:r>
      <w:r w:rsidR="00D34AEC">
        <w:rPr>
          <w:sz w:val="18"/>
        </w:rPr>
        <w:t xml:space="preserve">December </w:t>
      </w:r>
      <w:r>
        <w:rPr>
          <w:sz w:val="18"/>
        </w:rPr>
        <w:t>19</w:t>
      </w:r>
      <w:r w:rsidR="00D34AEC">
        <w:rPr>
          <w:sz w:val="18"/>
        </w:rPr>
        <w:t xml:space="preserve"> January 20)</w:t>
      </w:r>
      <w:r>
        <w:rPr>
          <w:sz w:val="18"/>
        </w:rPr>
        <w:t xml:space="preserve"> </w:t>
      </w:r>
      <w:r>
        <w:rPr>
          <w:sz w:val="16"/>
        </w:rPr>
        <w:t>(</w:t>
      </w:r>
      <w:r>
        <w:rPr>
          <w:i/>
          <w:sz w:val="16"/>
        </w:rPr>
        <w:t xml:space="preserve">Ref: Bank Reconciliation - Payment Analysis </w:t>
      </w:r>
      <w:r w:rsidR="00A01B8A">
        <w:rPr>
          <w:i/>
          <w:sz w:val="16"/>
        </w:rPr>
        <w:t>attached)</w:t>
      </w:r>
      <w:r>
        <w:rPr>
          <w:sz w:val="18"/>
        </w:rPr>
        <w:t xml:space="preserve"> RECOMMENDATION: The Committee approves the schedule of payments for </w:t>
      </w:r>
      <w:r w:rsidR="00D34AEC">
        <w:rPr>
          <w:sz w:val="18"/>
        </w:rPr>
        <w:t>January 2020</w:t>
      </w:r>
      <w:r>
        <w:rPr>
          <w:spacing w:val="-4"/>
          <w:sz w:val="18"/>
        </w:rPr>
        <w:t xml:space="preserve"> </w:t>
      </w:r>
      <w:r>
        <w:rPr>
          <w:sz w:val="18"/>
        </w:rPr>
        <w:t>–</w:t>
      </w:r>
      <w:r w:rsidR="00DC2CF5">
        <w:rPr>
          <w:sz w:val="18"/>
        </w:rPr>
        <w:t xml:space="preserve"> </w:t>
      </w:r>
    </w:p>
    <w:p w14:paraId="723042A5" w14:textId="1020CBFD" w:rsidR="00333470" w:rsidRDefault="00DC2CF5" w:rsidP="00DC2CF5">
      <w:pPr>
        <w:pStyle w:val="ListParagraph"/>
        <w:tabs>
          <w:tab w:val="left" w:pos="468"/>
        </w:tabs>
        <w:ind w:left="468" w:right="651" w:firstLine="0"/>
        <w:rPr>
          <w:sz w:val="18"/>
        </w:rPr>
      </w:pPr>
      <w:r w:rsidRPr="00DC2CF5">
        <w:rPr>
          <w:rFonts w:eastAsiaTheme="minorHAnsi"/>
          <w:b/>
          <w:bCs/>
          <w:sz w:val="18"/>
          <w:szCs w:val="18"/>
          <w:lang w:eastAsia="en-US" w:bidi="ar-SA"/>
        </w:rPr>
        <w:t>Total Payments</w:t>
      </w:r>
      <w:r>
        <w:rPr>
          <w:rFonts w:eastAsiaTheme="minorHAnsi"/>
          <w:b/>
          <w:bCs/>
          <w:sz w:val="16"/>
          <w:szCs w:val="16"/>
          <w:lang w:eastAsia="en-US" w:bidi="ar-SA"/>
        </w:rPr>
        <w:t>: £</w:t>
      </w:r>
      <w:r>
        <w:rPr>
          <w:rFonts w:eastAsiaTheme="minorHAnsi"/>
          <w:sz w:val="18"/>
          <w:szCs w:val="18"/>
          <w:lang w:eastAsia="en-US" w:bidi="ar-SA"/>
        </w:rPr>
        <w:t>114,543.38  VAT £18,290.17 Total £96,253.21</w:t>
      </w:r>
      <w:r w:rsidR="009462FB">
        <w:rPr>
          <w:rFonts w:eastAsiaTheme="minorHAnsi"/>
          <w:sz w:val="18"/>
          <w:szCs w:val="18"/>
          <w:lang w:eastAsia="en-US" w:bidi="ar-SA"/>
        </w:rPr>
        <w:t xml:space="preserve"> APPROVED</w:t>
      </w:r>
    </w:p>
    <w:p w14:paraId="723042A6" w14:textId="77777777" w:rsidR="00333470" w:rsidRDefault="00333470">
      <w:pPr>
        <w:pStyle w:val="BodyText"/>
      </w:pPr>
    </w:p>
    <w:p w14:paraId="6534EC86" w14:textId="420255E7" w:rsidR="0014149C" w:rsidRPr="0014149C" w:rsidRDefault="00BE3082" w:rsidP="00AB0B1A">
      <w:pPr>
        <w:pStyle w:val="ListParagraph"/>
        <w:numPr>
          <w:ilvl w:val="0"/>
          <w:numId w:val="2"/>
        </w:numPr>
        <w:tabs>
          <w:tab w:val="left" w:pos="468"/>
        </w:tabs>
        <w:spacing w:line="207" w:lineRule="exact"/>
        <w:rPr>
          <w:sz w:val="18"/>
        </w:rPr>
      </w:pPr>
      <w:r w:rsidRPr="0014149C">
        <w:rPr>
          <w:b/>
          <w:sz w:val="18"/>
        </w:rPr>
        <w:t>Correspondence/Information Items/Publications/Consultations</w:t>
      </w:r>
      <w:r w:rsidRPr="0014149C">
        <w:rPr>
          <w:sz w:val="18"/>
        </w:rPr>
        <w:t>: cc’d in advance to</w:t>
      </w:r>
      <w:r w:rsidRPr="0014149C">
        <w:rPr>
          <w:spacing w:val="-24"/>
          <w:sz w:val="18"/>
        </w:rPr>
        <w:t xml:space="preserve"> </w:t>
      </w:r>
      <w:r w:rsidRPr="0014149C">
        <w:rPr>
          <w:sz w:val="18"/>
        </w:rPr>
        <w:t>members</w:t>
      </w:r>
    </w:p>
    <w:p w14:paraId="52B27650" w14:textId="7C023851" w:rsidR="0014149C" w:rsidRPr="00C078AA" w:rsidRDefault="0014149C" w:rsidP="00AB0B1A">
      <w:pPr>
        <w:pStyle w:val="ListParagraph"/>
        <w:numPr>
          <w:ilvl w:val="1"/>
          <w:numId w:val="2"/>
        </w:numPr>
        <w:tabs>
          <w:tab w:val="left" w:pos="468"/>
        </w:tabs>
        <w:spacing w:line="207" w:lineRule="exact"/>
        <w:rPr>
          <w:b/>
          <w:bCs/>
          <w:sz w:val="18"/>
        </w:rPr>
      </w:pPr>
      <w:r w:rsidRPr="0014149C">
        <w:rPr>
          <w:sz w:val="18"/>
        </w:rPr>
        <w:t xml:space="preserve">WSCC/Education &amp; Skills/Children, Young </w:t>
      </w:r>
      <w:r w:rsidR="00A01B8A" w:rsidRPr="0014149C">
        <w:rPr>
          <w:sz w:val="18"/>
        </w:rPr>
        <w:t>People</w:t>
      </w:r>
      <w:r w:rsidRPr="0014149C">
        <w:rPr>
          <w:sz w:val="18"/>
        </w:rPr>
        <w:t xml:space="preserve"> and Learning - Consultation on our Admission Arrangements for </w:t>
      </w:r>
      <w:r w:rsidRPr="003C7BC0">
        <w:rPr>
          <w:sz w:val="18"/>
        </w:rPr>
        <w:t xml:space="preserve">September 2021/2022 - </w:t>
      </w:r>
      <w:hyperlink r:id="rId13" w:history="1">
        <w:r w:rsidRPr="003C7BC0">
          <w:rPr>
            <w:rStyle w:val="Hyperlink"/>
            <w:sz w:val="18"/>
          </w:rPr>
          <w:t>www.westsussex.gov.uk/schooladmissions2021-2022</w:t>
        </w:r>
      </w:hyperlink>
      <w:r w:rsidRPr="003C7BC0">
        <w:rPr>
          <w:sz w:val="18"/>
        </w:rPr>
        <w:t xml:space="preserve"> - Proposed change to the catchment area for the residents of </w:t>
      </w:r>
      <w:proofErr w:type="spellStart"/>
      <w:r w:rsidRPr="003C7BC0">
        <w:rPr>
          <w:sz w:val="18"/>
        </w:rPr>
        <w:t>Kilnwood</w:t>
      </w:r>
      <w:proofErr w:type="spellEnd"/>
      <w:r w:rsidRPr="003C7BC0">
        <w:rPr>
          <w:sz w:val="18"/>
        </w:rPr>
        <w:t xml:space="preserve"> Vale Development, give priority to children of staff and to give priority to children placed under a Special Guardianship Order who have not previously been in local authority care. The consultation will close on 31 January 2020. </w:t>
      </w:r>
      <w:r w:rsidRPr="003C7BC0">
        <w:rPr>
          <w:i/>
          <w:iCs/>
          <w:sz w:val="18"/>
        </w:rPr>
        <w:t>cc’d all email 070120</w:t>
      </w:r>
      <w:r w:rsidR="00C078AA">
        <w:rPr>
          <w:i/>
          <w:iCs/>
          <w:sz w:val="18"/>
        </w:rPr>
        <w:t xml:space="preserve"> </w:t>
      </w:r>
      <w:r w:rsidR="00C078AA" w:rsidRPr="00C078AA">
        <w:rPr>
          <w:b/>
          <w:bCs/>
          <w:sz w:val="18"/>
        </w:rPr>
        <w:t xml:space="preserve">NOTED </w:t>
      </w:r>
    </w:p>
    <w:p w14:paraId="72EE9FB1" w14:textId="34CDC38F" w:rsidR="002B2C53" w:rsidRPr="003C7BC0" w:rsidRDefault="002B2C53" w:rsidP="00AB0B1A">
      <w:pPr>
        <w:pStyle w:val="ListParagraph"/>
        <w:numPr>
          <w:ilvl w:val="1"/>
          <w:numId w:val="2"/>
        </w:numPr>
        <w:tabs>
          <w:tab w:val="left" w:pos="468"/>
        </w:tabs>
        <w:spacing w:line="207" w:lineRule="exact"/>
        <w:rPr>
          <w:sz w:val="18"/>
        </w:rPr>
      </w:pPr>
      <w:r w:rsidRPr="003C7BC0">
        <w:rPr>
          <w:sz w:val="18"/>
        </w:rPr>
        <w:t>Sussex Uncovered 3 In November, Sussex Community Foundation published their report, Sussex Uncovered 3 It is a data-fuelled report that looks at the needs and strengths of Sussex (</w:t>
      </w:r>
      <w:r w:rsidRPr="003C7BC0">
        <w:rPr>
          <w:i/>
          <w:iCs/>
          <w:sz w:val="18"/>
        </w:rPr>
        <w:t>cc’d all email 070120</w:t>
      </w:r>
      <w:r w:rsidRPr="003C7BC0">
        <w:rPr>
          <w:sz w:val="18"/>
        </w:rPr>
        <w:t xml:space="preserve">) data generated for the report is available online at </w:t>
      </w:r>
      <w:hyperlink r:id="rId14" w:history="1">
        <w:r w:rsidRPr="003C7BC0">
          <w:rPr>
            <w:rStyle w:val="Hyperlink"/>
            <w:sz w:val="18"/>
          </w:rPr>
          <w:t>www.sussexuncovered.communityinsight.org/</w:t>
        </w:r>
      </w:hyperlink>
      <w:r w:rsidRPr="003C7BC0">
        <w:rPr>
          <w:sz w:val="18"/>
        </w:rPr>
        <w:t xml:space="preserve"> so you can search the data that is most relevant to you and your community</w:t>
      </w:r>
      <w:r w:rsidR="00C078AA">
        <w:rPr>
          <w:sz w:val="18"/>
        </w:rPr>
        <w:t xml:space="preserve"> </w:t>
      </w:r>
      <w:r w:rsidR="00C078AA" w:rsidRPr="00C078AA">
        <w:rPr>
          <w:b/>
          <w:bCs/>
          <w:sz w:val="18"/>
        </w:rPr>
        <w:t>NOTED</w:t>
      </w:r>
      <w:r w:rsidR="00C078AA">
        <w:rPr>
          <w:sz w:val="18"/>
        </w:rPr>
        <w:t xml:space="preserve"> </w:t>
      </w:r>
    </w:p>
    <w:p w14:paraId="6516576B" w14:textId="0B617CD4" w:rsidR="002B2C53" w:rsidRDefault="002B2C53" w:rsidP="00AB0B1A">
      <w:pPr>
        <w:pStyle w:val="ListParagraph"/>
        <w:numPr>
          <w:ilvl w:val="1"/>
          <w:numId w:val="2"/>
        </w:numPr>
        <w:tabs>
          <w:tab w:val="left" w:pos="468"/>
        </w:tabs>
        <w:spacing w:line="207" w:lineRule="exact"/>
        <w:rPr>
          <w:sz w:val="18"/>
          <w:szCs w:val="18"/>
        </w:rPr>
      </w:pPr>
      <w:r w:rsidRPr="003C7BC0">
        <w:rPr>
          <w:sz w:val="18"/>
          <w:szCs w:val="18"/>
        </w:rPr>
        <w:t>MSDC PR2260 New Council Tax Support Scheme approved</w:t>
      </w:r>
      <w:r w:rsidR="00F36014">
        <w:rPr>
          <w:sz w:val="18"/>
          <w:szCs w:val="18"/>
        </w:rPr>
        <w:t xml:space="preserve"> - </w:t>
      </w:r>
      <w:r w:rsidRPr="003C7BC0">
        <w:rPr>
          <w:sz w:val="18"/>
          <w:szCs w:val="18"/>
        </w:rPr>
        <w:t>Mid Sussex District Council has updated its Council Tax Support Scheme to make it simpler, more transparent and easier for people to understand. (</w:t>
      </w:r>
      <w:r w:rsidRPr="003C7BC0">
        <w:rPr>
          <w:i/>
          <w:iCs/>
          <w:sz w:val="18"/>
          <w:szCs w:val="18"/>
        </w:rPr>
        <w:t>cc’d all email 080120</w:t>
      </w:r>
      <w:r w:rsidRPr="003C7BC0">
        <w:rPr>
          <w:sz w:val="18"/>
          <w:szCs w:val="18"/>
        </w:rPr>
        <w:t>)</w:t>
      </w:r>
      <w:r w:rsidR="00C078AA">
        <w:rPr>
          <w:sz w:val="18"/>
          <w:szCs w:val="18"/>
        </w:rPr>
        <w:t xml:space="preserve"> </w:t>
      </w:r>
      <w:r w:rsidR="00C078AA" w:rsidRPr="00C078AA">
        <w:rPr>
          <w:b/>
          <w:bCs/>
          <w:sz w:val="18"/>
          <w:szCs w:val="18"/>
        </w:rPr>
        <w:t>NOTED</w:t>
      </w:r>
    </w:p>
    <w:p w14:paraId="2F6BD9F3" w14:textId="66173B7A" w:rsidR="003C7BC0" w:rsidRPr="003C7BC0" w:rsidRDefault="003C7BC0" w:rsidP="00AB0B1A">
      <w:pPr>
        <w:pStyle w:val="ListParagraph"/>
        <w:numPr>
          <w:ilvl w:val="1"/>
          <w:numId w:val="2"/>
        </w:numPr>
        <w:tabs>
          <w:tab w:val="left" w:pos="468"/>
        </w:tabs>
        <w:spacing w:line="207" w:lineRule="exact"/>
        <w:rPr>
          <w:sz w:val="18"/>
          <w:szCs w:val="18"/>
        </w:rPr>
      </w:pPr>
      <w:r w:rsidRPr="003C7BC0">
        <w:rPr>
          <w:sz w:val="18"/>
          <w:szCs w:val="18"/>
        </w:rPr>
        <w:t>Wonderful Villages' Photo Competition on behalf of Village Hall insurers Allied Westminster</w:t>
      </w:r>
      <w:r>
        <w:rPr>
          <w:sz w:val="18"/>
          <w:szCs w:val="18"/>
        </w:rPr>
        <w:t xml:space="preserve"> </w:t>
      </w:r>
      <w:r w:rsidRPr="003C7BC0">
        <w:rPr>
          <w:sz w:val="18"/>
        </w:rPr>
        <w:t>(</w:t>
      </w:r>
      <w:r w:rsidRPr="003C7BC0">
        <w:rPr>
          <w:i/>
          <w:iCs/>
          <w:sz w:val="18"/>
        </w:rPr>
        <w:t>cc’d all email 070120</w:t>
      </w:r>
      <w:r w:rsidR="00A01B8A" w:rsidRPr="003C7BC0">
        <w:rPr>
          <w:sz w:val="18"/>
        </w:rPr>
        <w:t>)</w:t>
      </w:r>
      <w:r w:rsidR="00A01B8A">
        <w:rPr>
          <w:sz w:val="18"/>
        </w:rPr>
        <w:t xml:space="preserve"> The</w:t>
      </w:r>
      <w:r w:rsidR="00C078AA">
        <w:rPr>
          <w:sz w:val="18"/>
        </w:rPr>
        <w:t xml:space="preserve"> Clerk shared this with the members local Resident Associations </w:t>
      </w:r>
      <w:r w:rsidR="00C078AA" w:rsidRPr="00C078AA">
        <w:rPr>
          <w:b/>
          <w:bCs/>
          <w:sz w:val="18"/>
        </w:rPr>
        <w:t>NOTED</w:t>
      </w:r>
      <w:r w:rsidR="00C078AA">
        <w:rPr>
          <w:sz w:val="18"/>
        </w:rPr>
        <w:t xml:space="preserve"> </w:t>
      </w:r>
    </w:p>
    <w:p w14:paraId="462D63DA" w14:textId="77777777" w:rsidR="003C7BC0" w:rsidRPr="003C7BC0" w:rsidRDefault="003C7BC0" w:rsidP="00AB0B1A">
      <w:pPr>
        <w:pStyle w:val="ListParagraph"/>
        <w:numPr>
          <w:ilvl w:val="1"/>
          <w:numId w:val="2"/>
        </w:numPr>
        <w:tabs>
          <w:tab w:val="left" w:pos="468"/>
        </w:tabs>
        <w:spacing w:line="207" w:lineRule="exact"/>
        <w:rPr>
          <w:sz w:val="18"/>
        </w:rPr>
      </w:pPr>
      <w:r w:rsidRPr="003C7BC0">
        <w:rPr>
          <w:sz w:val="18"/>
        </w:rPr>
        <w:t xml:space="preserve"> West Sussex County Council and the South Downs National Park Authority have prepared a Proposed Submission Draft Soft Sand Review of the </w:t>
      </w:r>
      <w:hyperlink r:id="rId15" w:history="1">
        <w:r w:rsidRPr="003C7BC0">
          <w:rPr>
            <w:rStyle w:val="Hyperlink"/>
            <w:sz w:val="18"/>
          </w:rPr>
          <w:t>West Sussex Joint Minerals Local Plan</w:t>
        </w:r>
      </w:hyperlink>
      <w:r w:rsidRPr="003C7BC0">
        <w:rPr>
          <w:sz w:val="18"/>
        </w:rPr>
        <w:t>, as required by Policy M2 of the adopted Plan.</w:t>
      </w:r>
    </w:p>
    <w:p w14:paraId="6128FF82" w14:textId="51E529CD" w:rsidR="002B2C53" w:rsidRDefault="003C7BC0" w:rsidP="003C7BC0">
      <w:pPr>
        <w:pStyle w:val="ListParagraph"/>
        <w:tabs>
          <w:tab w:val="left" w:pos="468"/>
        </w:tabs>
        <w:spacing w:line="207" w:lineRule="exact"/>
        <w:ind w:firstLine="0"/>
        <w:rPr>
          <w:sz w:val="18"/>
          <w:szCs w:val="18"/>
        </w:rPr>
      </w:pPr>
      <w:r w:rsidRPr="003C7BC0">
        <w:rPr>
          <w:sz w:val="18"/>
        </w:rPr>
        <w:t xml:space="preserve">The Soft Sand Review is being published prior to its submission to the Secretary of State to allow representations to be made on its ‘soundness’ and legal and procedural compliance. Representations can be made up until 11.59pm on Monday 2 March 2020.For further information on the West Sussex Joint Minerals Local Plan, please visit </w:t>
      </w:r>
      <w:hyperlink r:id="rId16" w:history="1">
        <w:r w:rsidRPr="003C7BC0">
          <w:rPr>
            <w:rStyle w:val="Hyperlink"/>
            <w:sz w:val="18"/>
          </w:rPr>
          <w:t>www.westsussex.gov.uk/mwdf</w:t>
        </w:r>
      </w:hyperlink>
      <w:r w:rsidRPr="003C7BC0">
        <w:rPr>
          <w:sz w:val="18"/>
        </w:rPr>
        <w:t xml:space="preserve"> </w:t>
      </w:r>
      <w:r w:rsidRPr="003C7BC0">
        <w:rPr>
          <w:sz w:val="18"/>
          <w:szCs w:val="18"/>
        </w:rPr>
        <w:t>(</w:t>
      </w:r>
      <w:r w:rsidRPr="003C7BC0">
        <w:rPr>
          <w:i/>
          <w:iCs/>
          <w:sz w:val="18"/>
          <w:szCs w:val="18"/>
        </w:rPr>
        <w:t>cc’d all email 080120</w:t>
      </w:r>
      <w:r w:rsidRPr="003C7BC0">
        <w:rPr>
          <w:sz w:val="18"/>
          <w:szCs w:val="18"/>
        </w:rPr>
        <w:t>)</w:t>
      </w:r>
      <w:r w:rsidR="00C078AA">
        <w:rPr>
          <w:sz w:val="18"/>
          <w:szCs w:val="18"/>
        </w:rPr>
        <w:t xml:space="preserve"> </w:t>
      </w:r>
      <w:r w:rsidR="00C078AA" w:rsidRPr="00C078AA">
        <w:rPr>
          <w:b/>
          <w:bCs/>
          <w:sz w:val="18"/>
          <w:szCs w:val="18"/>
        </w:rPr>
        <w:t>NOTED</w:t>
      </w:r>
      <w:r w:rsidR="00C078AA">
        <w:rPr>
          <w:sz w:val="18"/>
          <w:szCs w:val="18"/>
        </w:rPr>
        <w:t xml:space="preserve"> </w:t>
      </w:r>
    </w:p>
    <w:p w14:paraId="723042AC" w14:textId="60FE8C6A" w:rsidR="00333470" w:rsidRDefault="00333470">
      <w:pPr>
        <w:pStyle w:val="BodyText"/>
        <w:ind w:left="900" w:right="253"/>
        <w:jc w:val="both"/>
      </w:pPr>
    </w:p>
    <w:p w14:paraId="723042AE" w14:textId="77777777" w:rsidR="00333470" w:rsidRDefault="00BE3082" w:rsidP="00CC0E72">
      <w:pPr>
        <w:pStyle w:val="ListParagraph"/>
        <w:numPr>
          <w:ilvl w:val="0"/>
          <w:numId w:val="2"/>
        </w:numPr>
        <w:tabs>
          <w:tab w:val="left" w:pos="468"/>
        </w:tabs>
        <w:rPr>
          <w:sz w:val="18"/>
        </w:rPr>
      </w:pPr>
      <w:r>
        <w:rPr>
          <w:b/>
          <w:sz w:val="18"/>
        </w:rPr>
        <w:t>Highways/Footpaths</w:t>
      </w:r>
      <w:r>
        <w:rPr>
          <w:sz w:val="18"/>
        </w:rPr>
        <w:t>: to review highways</w:t>
      </w:r>
      <w:r>
        <w:rPr>
          <w:spacing w:val="-22"/>
          <w:sz w:val="18"/>
        </w:rPr>
        <w:t xml:space="preserve"> </w:t>
      </w:r>
      <w:r>
        <w:rPr>
          <w:sz w:val="18"/>
        </w:rPr>
        <w:t>projects/items</w:t>
      </w:r>
    </w:p>
    <w:p w14:paraId="723042AF" w14:textId="739000DB" w:rsidR="00333470" w:rsidRDefault="00BE3082" w:rsidP="00CC0E72">
      <w:pPr>
        <w:pStyle w:val="ListParagraph"/>
        <w:numPr>
          <w:ilvl w:val="1"/>
          <w:numId w:val="2"/>
        </w:numPr>
        <w:tabs>
          <w:tab w:val="left" w:pos="901"/>
        </w:tabs>
        <w:spacing w:before="2"/>
        <w:ind w:hanging="432"/>
        <w:rPr>
          <w:sz w:val="18"/>
        </w:rPr>
      </w:pPr>
      <w:r>
        <w:rPr>
          <w:sz w:val="18"/>
        </w:rPr>
        <w:t xml:space="preserve">Parish Traffic Calming Project – </w:t>
      </w:r>
      <w:r w:rsidR="00035015">
        <w:rPr>
          <w:sz w:val="18"/>
        </w:rPr>
        <w:t xml:space="preserve">The work has started at Truckers Hatch cutting back the hedge, Cllr St George does not think that they are cutting it back as scoped and will </w:t>
      </w:r>
      <w:r w:rsidR="00CD4B69">
        <w:rPr>
          <w:sz w:val="18"/>
        </w:rPr>
        <w:t>contact Ian Moorey to advise further</w:t>
      </w:r>
      <w:r w:rsidR="00AF1753">
        <w:rPr>
          <w:sz w:val="18"/>
        </w:rPr>
        <w:t xml:space="preserve">. The rest of the works are </w:t>
      </w:r>
      <w:r w:rsidR="00521FE6">
        <w:rPr>
          <w:sz w:val="18"/>
        </w:rPr>
        <w:t>dependent</w:t>
      </w:r>
      <w:r w:rsidR="00AF1753">
        <w:rPr>
          <w:sz w:val="18"/>
        </w:rPr>
        <w:t xml:space="preserve"> on the gyratory works at Pease Pottage, Council to be advised.</w:t>
      </w:r>
      <w:r w:rsidR="00F348D7">
        <w:rPr>
          <w:sz w:val="18"/>
        </w:rPr>
        <w:t xml:space="preserve"> NOTED</w:t>
      </w:r>
    </w:p>
    <w:p w14:paraId="519B2A94" w14:textId="31685E4B" w:rsidR="009A7BB4" w:rsidRPr="00EA7C03" w:rsidRDefault="009A7BB4" w:rsidP="00EA7C03">
      <w:pPr>
        <w:pStyle w:val="ListParagraph"/>
        <w:numPr>
          <w:ilvl w:val="1"/>
          <w:numId w:val="2"/>
        </w:numPr>
        <w:tabs>
          <w:tab w:val="left" w:pos="901"/>
        </w:tabs>
        <w:spacing w:before="2"/>
        <w:ind w:hanging="432"/>
        <w:rPr>
          <w:i/>
          <w:iCs/>
          <w:sz w:val="18"/>
        </w:rPr>
      </w:pPr>
      <w:r>
        <w:rPr>
          <w:sz w:val="18"/>
        </w:rPr>
        <w:t>Gully clearance Coos Lane – Cllr Smith</w:t>
      </w:r>
      <w:r w:rsidR="00AF1753">
        <w:rPr>
          <w:sz w:val="18"/>
        </w:rPr>
        <w:t xml:space="preserve"> </w:t>
      </w:r>
      <w:r w:rsidR="0062424F">
        <w:rPr>
          <w:sz w:val="18"/>
        </w:rPr>
        <w:t xml:space="preserve">advised that he has received complaints from Residents with regard drainage </w:t>
      </w:r>
      <w:r w:rsidR="0000449D">
        <w:rPr>
          <w:sz w:val="18"/>
        </w:rPr>
        <w:t>and lack of regular maintenance of the gullies</w:t>
      </w:r>
      <w:r w:rsidR="0062424F">
        <w:rPr>
          <w:sz w:val="18"/>
        </w:rPr>
        <w:t xml:space="preserve">. </w:t>
      </w:r>
      <w:r w:rsidR="0000449D">
        <w:rPr>
          <w:sz w:val="18"/>
        </w:rPr>
        <w:t xml:space="preserve">The </w:t>
      </w:r>
      <w:r w:rsidR="006F06AA" w:rsidRPr="006F06AA">
        <w:rPr>
          <w:sz w:val="18"/>
        </w:rPr>
        <w:t>Area Highway Manager at West Sussex County Council</w:t>
      </w:r>
      <w:r w:rsidR="006F06AA">
        <w:rPr>
          <w:sz w:val="18"/>
        </w:rPr>
        <w:t xml:space="preserve"> </w:t>
      </w:r>
      <w:r w:rsidR="0062424F">
        <w:rPr>
          <w:sz w:val="18"/>
        </w:rPr>
        <w:t xml:space="preserve">advised </w:t>
      </w:r>
      <w:r w:rsidR="006F06AA">
        <w:rPr>
          <w:sz w:val="18"/>
        </w:rPr>
        <w:t>the following -</w:t>
      </w:r>
      <w:r w:rsidR="0062424F">
        <w:rPr>
          <w:sz w:val="18"/>
        </w:rPr>
        <w:t xml:space="preserve"> </w:t>
      </w:r>
      <w:r w:rsidR="0062424F" w:rsidRPr="0062424F">
        <w:rPr>
          <w:i/>
          <w:iCs/>
          <w:sz w:val="18"/>
        </w:rPr>
        <w:t>Local authorities across the country are facing unprecedented financial pressures and West Sussex is no exception.</w:t>
      </w:r>
      <w:r w:rsidR="00EA7C03">
        <w:rPr>
          <w:i/>
          <w:iCs/>
          <w:sz w:val="18"/>
        </w:rPr>
        <w:t xml:space="preserve"> </w:t>
      </w:r>
      <w:r w:rsidR="0062424F" w:rsidRPr="00EA7C03">
        <w:rPr>
          <w:i/>
          <w:iCs/>
          <w:sz w:val="18"/>
        </w:rPr>
        <w:t xml:space="preserve">I’m happy to meet with </w:t>
      </w:r>
      <w:r w:rsidR="00A059B3" w:rsidRPr="00EA7C03">
        <w:rPr>
          <w:i/>
          <w:iCs/>
          <w:sz w:val="18"/>
        </w:rPr>
        <w:t>the Parish, Colin</w:t>
      </w:r>
      <w:r w:rsidR="0062424F" w:rsidRPr="00EA7C03">
        <w:rPr>
          <w:i/>
          <w:iCs/>
          <w:sz w:val="18"/>
        </w:rPr>
        <w:t xml:space="preserve"> and discuss.</w:t>
      </w:r>
      <w:r w:rsidR="00A059B3" w:rsidRPr="00EA7C03">
        <w:rPr>
          <w:i/>
          <w:iCs/>
          <w:sz w:val="18"/>
        </w:rPr>
        <w:t xml:space="preserve"> </w:t>
      </w:r>
      <w:r w:rsidR="00A059B3" w:rsidRPr="00EA7C03">
        <w:rPr>
          <w:sz w:val="18"/>
        </w:rPr>
        <w:t xml:space="preserve">Cllr Smith agreed to </w:t>
      </w:r>
      <w:r w:rsidR="0000449D">
        <w:rPr>
          <w:sz w:val="18"/>
        </w:rPr>
        <w:t xml:space="preserve">follow up with </w:t>
      </w:r>
      <w:r w:rsidR="00A059B3" w:rsidRPr="00EA7C03">
        <w:rPr>
          <w:sz w:val="18"/>
        </w:rPr>
        <w:t>Highways</w:t>
      </w:r>
      <w:r w:rsidR="0000449D">
        <w:rPr>
          <w:sz w:val="18"/>
        </w:rPr>
        <w:t>.</w:t>
      </w:r>
      <w:r w:rsidR="00A059B3" w:rsidRPr="00EA7C03">
        <w:rPr>
          <w:sz w:val="18"/>
        </w:rPr>
        <w:t xml:space="preserve"> </w:t>
      </w:r>
    </w:p>
    <w:p w14:paraId="73EA372F" w14:textId="77777777" w:rsidR="008547E5" w:rsidRDefault="009A7BB4" w:rsidP="00CC0E72">
      <w:pPr>
        <w:pStyle w:val="ListParagraph"/>
        <w:numPr>
          <w:ilvl w:val="1"/>
          <w:numId w:val="2"/>
        </w:numPr>
        <w:tabs>
          <w:tab w:val="left" w:pos="901"/>
        </w:tabs>
        <w:spacing w:before="2"/>
        <w:ind w:hanging="432"/>
        <w:rPr>
          <w:sz w:val="18"/>
        </w:rPr>
      </w:pPr>
      <w:r>
        <w:rPr>
          <w:sz w:val="18"/>
        </w:rPr>
        <w:t xml:space="preserve">Environmental Agency </w:t>
      </w:r>
      <w:r w:rsidR="006438BB">
        <w:rPr>
          <w:sz w:val="18"/>
        </w:rPr>
        <w:t xml:space="preserve">(EA) </w:t>
      </w:r>
      <w:r>
        <w:rPr>
          <w:sz w:val="18"/>
        </w:rPr>
        <w:t>tree clearance Hampshire Hill Junction Coos Lane exposing c35ft drop – Cllr Smith</w:t>
      </w:r>
      <w:r w:rsidR="00F36014">
        <w:rPr>
          <w:sz w:val="18"/>
        </w:rPr>
        <w:t xml:space="preserve"> advised that the all 2/300 trees were cut down exposing a ravine, he contacted Highways who were unaware and investigated the area</w:t>
      </w:r>
      <w:r w:rsidR="0000449D">
        <w:rPr>
          <w:sz w:val="18"/>
        </w:rPr>
        <w:t xml:space="preserve"> and </w:t>
      </w:r>
      <w:r w:rsidR="00F36014">
        <w:rPr>
          <w:sz w:val="18"/>
        </w:rPr>
        <w:t xml:space="preserve">requested a </w:t>
      </w:r>
      <w:r w:rsidR="00F36014" w:rsidRPr="00F36014">
        <w:rPr>
          <w:sz w:val="18"/>
        </w:rPr>
        <w:t>vehicle restraint assessment</w:t>
      </w:r>
      <w:r w:rsidR="00F36014">
        <w:rPr>
          <w:sz w:val="18"/>
        </w:rPr>
        <w:t xml:space="preserve"> safety audit</w:t>
      </w:r>
      <w:r w:rsidR="00EA43AB">
        <w:rPr>
          <w:sz w:val="18"/>
        </w:rPr>
        <w:t xml:space="preserve">. He </w:t>
      </w:r>
      <w:r w:rsidR="006438BB">
        <w:rPr>
          <w:sz w:val="18"/>
        </w:rPr>
        <w:t>was told</w:t>
      </w:r>
      <w:r w:rsidR="00EA43AB">
        <w:rPr>
          <w:sz w:val="18"/>
        </w:rPr>
        <w:t xml:space="preserve"> by the </w:t>
      </w:r>
      <w:r w:rsidR="0000449D">
        <w:rPr>
          <w:sz w:val="18"/>
        </w:rPr>
        <w:t xml:space="preserve">local </w:t>
      </w:r>
      <w:r w:rsidR="00EA43AB">
        <w:rPr>
          <w:sz w:val="18"/>
        </w:rPr>
        <w:t>Estate Manager that the trees were removed on a national instruction from central government</w:t>
      </w:r>
      <w:r w:rsidR="006438BB">
        <w:rPr>
          <w:sz w:val="18"/>
        </w:rPr>
        <w:t xml:space="preserve"> to </w:t>
      </w:r>
      <w:r w:rsidR="002D085E">
        <w:rPr>
          <w:sz w:val="18"/>
        </w:rPr>
        <w:t xml:space="preserve">remove </w:t>
      </w:r>
      <w:r w:rsidR="006438BB">
        <w:rPr>
          <w:sz w:val="18"/>
        </w:rPr>
        <w:t>the trees</w:t>
      </w:r>
      <w:r w:rsidR="002D085E">
        <w:rPr>
          <w:sz w:val="18"/>
        </w:rPr>
        <w:t xml:space="preserve"> as a </w:t>
      </w:r>
      <w:r w:rsidR="0000449D">
        <w:rPr>
          <w:sz w:val="18"/>
        </w:rPr>
        <w:t xml:space="preserve">safety </w:t>
      </w:r>
      <w:r w:rsidR="002D085E">
        <w:rPr>
          <w:sz w:val="18"/>
        </w:rPr>
        <w:t>risk to the dam</w:t>
      </w:r>
      <w:r w:rsidR="006438BB">
        <w:rPr>
          <w:sz w:val="18"/>
        </w:rPr>
        <w:t xml:space="preserve">. </w:t>
      </w:r>
    </w:p>
    <w:p w14:paraId="6F99DFEC" w14:textId="4D6D1F33" w:rsidR="00DB26DE" w:rsidRDefault="00F36014" w:rsidP="00F348D7">
      <w:pPr>
        <w:pStyle w:val="ListParagraph"/>
        <w:tabs>
          <w:tab w:val="left" w:pos="901"/>
        </w:tabs>
        <w:spacing w:before="2"/>
        <w:ind w:firstLine="0"/>
        <w:rPr>
          <w:sz w:val="18"/>
        </w:rPr>
      </w:pPr>
      <w:r>
        <w:rPr>
          <w:sz w:val="18"/>
        </w:rPr>
        <w:t xml:space="preserve">Cllr Prescott </w:t>
      </w:r>
      <w:r w:rsidR="008547E5">
        <w:rPr>
          <w:sz w:val="18"/>
        </w:rPr>
        <w:t>spoke with the</w:t>
      </w:r>
      <w:r w:rsidR="006438BB">
        <w:rPr>
          <w:sz w:val="18"/>
        </w:rPr>
        <w:t xml:space="preserve"> Highways </w:t>
      </w:r>
      <w:r w:rsidR="002D085E">
        <w:rPr>
          <w:sz w:val="18"/>
        </w:rPr>
        <w:t xml:space="preserve">Structures Department </w:t>
      </w:r>
      <w:r w:rsidR="007E7AB6">
        <w:rPr>
          <w:sz w:val="18"/>
        </w:rPr>
        <w:t>(HSD)</w:t>
      </w:r>
      <w:r w:rsidR="008547E5">
        <w:rPr>
          <w:sz w:val="18"/>
        </w:rPr>
        <w:t xml:space="preserve"> who </w:t>
      </w:r>
      <w:r w:rsidR="002D085E">
        <w:rPr>
          <w:sz w:val="18"/>
        </w:rPr>
        <w:t>instructed the removal of the trees</w:t>
      </w:r>
      <w:r w:rsidR="007E7AB6">
        <w:rPr>
          <w:sz w:val="18"/>
        </w:rPr>
        <w:t xml:space="preserve"> not the EA</w:t>
      </w:r>
      <w:r w:rsidR="002D085E">
        <w:rPr>
          <w:sz w:val="18"/>
        </w:rPr>
        <w:t>. Some of the trees were diseased</w:t>
      </w:r>
      <w:r w:rsidR="007E7AB6">
        <w:rPr>
          <w:sz w:val="18"/>
        </w:rPr>
        <w:t xml:space="preserve">, </w:t>
      </w:r>
      <w:r w:rsidR="002D085E">
        <w:rPr>
          <w:sz w:val="18"/>
        </w:rPr>
        <w:t xml:space="preserve">of which 12 </w:t>
      </w:r>
      <w:r w:rsidR="007E7AB6">
        <w:rPr>
          <w:sz w:val="18"/>
        </w:rPr>
        <w:t>were removed</w:t>
      </w:r>
      <w:r w:rsidR="002D085E">
        <w:rPr>
          <w:sz w:val="18"/>
        </w:rPr>
        <w:t xml:space="preserve">. He was told </w:t>
      </w:r>
      <w:r w:rsidR="007E7AB6">
        <w:rPr>
          <w:sz w:val="18"/>
        </w:rPr>
        <w:t xml:space="preserve">by the HSD </w:t>
      </w:r>
      <w:r w:rsidR="002D085E">
        <w:rPr>
          <w:sz w:val="18"/>
        </w:rPr>
        <w:t>that the risk</w:t>
      </w:r>
      <w:r w:rsidR="008547E5">
        <w:rPr>
          <w:sz w:val="18"/>
        </w:rPr>
        <w:t xml:space="preserve"> now</w:t>
      </w:r>
      <w:r w:rsidR="002D085E">
        <w:rPr>
          <w:sz w:val="18"/>
        </w:rPr>
        <w:t xml:space="preserve"> is no greater than befor</w:t>
      </w:r>
      <w:r w:rsidR="00DC29A2">
        <w:rPr>
          <w:sz w:val="18"/>
        </w:rPr>
        <w:t>e, the gap was always there. In addition to this the</w:t>
      </w:r>
      <w:r w:rsidR="002D085E">
        <w:rPr>
          <w:sz w:val="18"/>
        </w:rPr>
        <w:t xml:space="preserve"> upstand from the road platform is about 2ft</w:t>
      </w:r>
      <w:r w:rsidR="007E7AB6">
        <w:rPr>
          <w:sz w:val="18"/>
        </w:rPr>
        <w:t xml:space="preserve">, </w:t>
      </w:r>
      <w:r w:rsidR="002D085E">
        <w:rPr>
          <w:sz w:val="18"/>
        </w:rPr>
        <w:t xml:space="preserve">so </w:t>
      </w:r>
      <w:r w:rsidR="007E7AB6">
        <w:rPr>
          <w:sz w:val="18"/>
        </w:rPr>
        <w:t xml:space="preserve">a car coming off the road has </w:t>
      </w:r>
      <w:r w:rsidR="002D085E">
        <w:rPr>
          <w:sz w:val="18"/>
        </w:rPr>
        <w:t>got to breach that</w:t>
      </w:r>
      <w:r w:rsidR="007E7AB6">
        <w:rPr>
          <w:sz w:val="18"/>
        </w:rPr>
        <w:t xml:space="preserve">. </w:t>
      </w:r>
      <w:r w:rsidR="008547E5">
        <w:rPr>
          <w:sz w:val="18"/>
        </w:rPr>
        <w:t>T</w:t>
      </w:r>
      <w:r w:rsidR="007E7AB6">
        <w:rPr>
          <w:sz w:val="18"/>
        </w:rPr>
        <w:t xml:space="preserve">here </w:t>
      </w:r>
      <w:r w:rsidR="008547E5">
        <w:rPr>
          <w:sz w:val="18"/>
        </w:rPr>
        <w:t xml:space="preserve">was a </w:t>
      </w:r>
      <w:r w:rsidR="007E7AB6">
        <w:rPr>
          <w:sz w:val="18"/>
        </w:rPr>
        <w:t xml:space="preserve">danger </w:t>
      </w:r>
      <w:r w:rsidR="008547E5">
        <w:rPr>
          <w:sz w:val="18"/>
        </w:rPr>
        <w:t xml:space="preserve">that </w:t>
      </w:r>
      <w:r w:rsidR="007E7AB6">
        <w:rPr>
          <w:sz w:val="18"/>
        </w:rPr>
        <w:t xml:space="preserve">if they had </w:t>
      </w:r>
      <w:r w:rsidR="008547E5">
        <w:rPr>
          <w:sz w:val="18"/>
        </w:rPr>
        <w:t xml:space="preserve">not been removed and </w:t>
      </w:r>
      <w:r w:rsidR="006F2068">
        <w:rPr>
          <w:sz w:val="18"/>
        </w:rPr>
        <w:t>fallen,</w:t>
      </w:r>
      <w:r w:rsidR="007E7AB6">
        <w:rPr>
          <w:sz w:val="18"/>
        </w:rPr>
        <w:t xml:space="preserve"> they would have ripped the face off the dam</w:t>
      </w:r>
      <w:r w:rsidR="008547E5">
        <w:rPr>
          <w:sz w:val="18"/>
        </w:rPr>
        <w:t>. A</w:t>
      </w:r>
      <w:r w:rsidR="00BD1262">
        <w:rPr>
          <w:sz w:val="18"/>
        </w:rPr>
        <w:t xml:space="preserve"> structural engineer</w:t>
      </w:r>
      <w:r w:rsidR="007E7AB6">
        <w:rPr>
          <w:sz w:val="18"/>
        </w:rPr>
        <w:t xml:space="preserve"> would have a better view on the safety of the dam</w:t>
      </w:r>
      <w:r w:rsidR="00DC29A2">
        <w:rPr>
          <w:sz w:val="18"/>
        </w:rPr>
        <w:t xml:space="preserve"> and</w:t>
      </w:r>
      <w:r w:rsidR="008547E5">
        <w:rPr>
          <w:sz w:val="18"/>
        </w:rPr>
        <w:t xml:space="preserve"> </w:t>
      </w:r>
      <w:r w:rsidR="00DC29A2">
        <w:rPr>
          <w:sz w:val="18"/>
        </w:rPr>
        <w:t>for</w:t>
      </w:r>
      <w:r w:rsidR="008547E5">
        <w:rPr>
          <w:sz w:val="18"/>
        </w:rPr>
        <w:t xml:space="preserve"> </w:t>
      </w:r>
      <w:r w:rsidR="00BD1262">
        <w:rPr>
          <w:sz w:val="18"/>
        </w:rPr>
        <w:t>those further downstream</w:t>
      </w:r>
      <w:r w:rsidR="00F348D7">
        <w:rPr>
          <w:sz w:val="18"/>
        </w:rPr>
        <w:t xml:space="preserve"> </w:t>
      </w:r>
      <w:r w:rsidR="00EA7C03">
        <w:rPr>
          <w:sz w:val="18"/>
        </w:rPr>
        <w:t xml:space="preserve">- Cllr Earle suggested that </w:t>
      </w:r>
      <w:r w:rsidR="00F348D7">
        <w:rPr>
          <w:sz w:val="18"/>
        </w:rPr>
        <w:t>Cllr Smith raise concerns surrounding the requirement for a barrier at the</w:t>
      </w:r>
      <w:r w:rsidR="00EA7C03">
        <w:rPr>
          <w:sz w:val="18"/>
        </w:rPr>
        <w:t xml:space="preserve"> same meeting with the </w:t>
      </w:r>
      <w:r w:rsidR="00EA7C03" w:rsidRPr="006F06AA">
        <w:rPr>
          <w:sz w:val="18"/>
        </w:rPr>
        <w:t>Area Highway Manager</w:t>
      </w:r>
      <w:r w:rsidR="00D43E52">
        <w:rPr>
          <w:sz w:val="18"/>
        </w:rPr>
        <w:t xml:space="preserve">. </w:t>
      </w:r>
      <w:r w:rsidR="00F348D7">
        <w:rPr>
          <w:sz w:val="18"/>
        </w:rPr>
        <w:t>AGREED</w:t>
      </w:r>
    </w:p>
    <w:p w14:paraId="07F13D00" w14:textId="77777777" w:rsidR="00E116D1" w:rsidRDefault="00342F56" w:rsidP="00051950">
      <w:pPr>
        <w:pStyle w:val="ListParagraph"/>
        <w:numPr>
          <w:ilvl w:val="1"/>
          <w:numId w:val="2"/>
        </w:numPr>
        <w:tabs>
          <w:tab w:val="left" w:pos="901"/>
        </w:tabs>
        <w:spacing w:before="2"/>
        <w:ind w:hanging="432"/>
        <w:rPr>
          <w:sz w:val="18"/>
        </w:rPr>
      </w:pPr>
      <w:r>
        <w:rPr>
          <w:sz w:val="18"/>
        </w:rPr>
        <w:t xml:space="preserve">Slaugham Pond Footbridge – Repair works required Cllr </w:t>
      </w:r>
      <w:r w:rsidR="00CC0E72">
        <w:rPr>
          <w:sz w:val="18"/>
        </w:rPr>
        <w:t>Clark is progressing</w:t>
      </w:r>
      <w:r w:rsidR="00F348D7">
        <w:rPr>
          <w:sz w:val="18"/>
        </w:rPr>
        <w:t xml:space="preserve"> NOTED</w:t>
      </w:r>
    </w:p>
    <w:p w14:paraId="57CE9EDC" w14:textId="77777777" w:rsidR="00E116D1" w:rsidRDefault="00E116D1" w:rsidP="00E116D1">
      <w:pPr>
        <w:tabs>
          <w:tab w:val="left" w:pos="901"/>
        </w:tabs>
        <w:spacing w:before="2"/>
      </w:pPr>
    </w:p>
    <w:p w14:paraId="723042B4" w14:textId="4A1F7291" w:rsidR="00333470" w:rsidRPr="00E116D1" w:rsidRDefault="00E116D1" w:rsidP="00E116D1">
      <w:pPr>
        <w:tabs>
          <w:tab w:val="left" w:pos="901"/>
        </w:tabs>
        <w:spacing w:before="2"/>
        <w:ind w:left="900"/>
        <w:rPr>
          <w:sz w:val="18"/>
        </w:rPr>
      </w:pPr>
      <w:r>
        <w:rPr>
          <w:sz w:val="18"/>
          <w:szCs w:val="18"/>
        </w:rPr>
        <w:t xml:space="preserve">9.10pm </w:t>
      </w:r>
      <w:r w:rsidRPr="00E116D1">
        <w:rPr>
          <w:sz w:val="18"/>
          <w:szCs w:val="18"/>
        </w:rPr>
        <w:t xml:space="preserve">Cllr MacNaughton left the </w:t>
      </w:r>
      <w:r>
        <w:rPr>
          <w:sz w:val="18"/>
          <w:szCs w:val="18"/>
        </w:rPr>
        <w:t>meeting.</w:t>
      </w:r>
      <w:r w:rsidR="009A7BB4" w:rsidRPr="009A7BB4">
        <w:br/>
      </w:r>
    </w:p>
    <w:p w14:paraId="723042B5" w14:textId="77777777" w:rsidR="00333470" w:rsidRDefault="00BE3082" w:rsidP="00CC0E72">
      <w:pPr>
        <w:pStyle w:val="Heading2"/>
        <w:numPr>
          <w:ilvl w:val="0"/>
          <w:numId w:val="2"/>
        </w:numPr>
        <w:tabs>
          <w:tab w:val="left" w:pos="468"/>
        </w:tabs>
        <w:spacing w:before="1"/>
      </w:pPr>
      <w:r>
        <w:t>Police / NHW Report / Resilience Group</w:t>
      </w:r>
      <w:r>
        <w:rPr>
          <w:spacing w:val="-14"/>
        </w:rPr>
        <w:t xml:space="preserve"> </w:t>
      </w:r>
      <w:r>
        <w:t>Reports</w:t>
      </w:r>
    </w:p>
    <w:p w14:paraId="723042B6" w14:textId="6D1CAE0B" w:rsidR="00333470" w:rsidRDefault="00BE3082" w:rsidP="00CC0E72">
      <w:pPr>
        <w:pStyle w:val="ListParagraph"/>
        <w:numPr>
          <w:ilvl w:val="1"/>
          <w:numId w:val="2"/>
        </w:numPr>
        <w:tabs>
          <w:tab w:val="left" w:pos="901"/>
        </w:tabs>
        <w:spacing w:before="1"/>
        <w:ind w:hanging="432"/>
        <w:rPr>
          <w:sz w:val="18"/>
        </w:rPr>
      </w:pPr>
      <w:r>
        <w:rPr>
          <w:sz w:val="18"/>
        </w:rPr>
        <w:t>Crime Reports cc’d</w:t>
      </w:r>
      <w:r>
        <w:rPr>
          <w:spacing w:val="-10"/>
          <w:sz w:val="18"/>
        </w:rPr>
        <w:t xml:space="preserve"> </w:t>
      </w:r>
      <w:r>
        <w:rPr>
          <w:sz w:val="18"/>
        </w:rPr>
        <w:t>members</w:t>
      </w:r>
      <w:r w:rsidR="00F84232">
        <w:rPr>
          <w:sz w:val="18"/>
        </w:rPr>
        <w:t xml:space="preserve"> – Cllr Holborn and Cllr Earle to take forward </w:t>
      </w:r>
    </w:p>
    <w:p w14:paraId="723042B7" w14:textId="55A9EDEE" w:rsidR="00333470" w:rsidRPr="00D34AEC" w:rsidRDefault="00BE3082" w:rsidP="00CC0E72">
      <w:pPr>
        <w:pStyle w:val="Heading2"/>
        <w:numPr>
          <w:ilvl w:val="1"/>
          <w:numId w:val="2"/>
        </w:numPr>
        <w:tabs>
          <w:tab w:val="left" w:pos="901"/>
        </w:tabs>
        <w:spacing w:before="2"/>
        <w:ind w:hanging="432"/>
        <w:rPr>
          <w:b w:val="0"/>
          <w:bCs w:val="0"/>
        </w:rPr>
      </w:pPr>
      <w:r w:rsidRPr="00D34AEC">
        <w:rPr>
          <w:b w:val="0"/>
          <w:bCs w:val="0"/>
        </w:rPr>
        <w:t>EPLG Meetings/Updates</w:t>
      </w:r>
      <w:r w:rsidRPr="00D34AEC">
        <w:rPr>
          <w:b w:val="0"/>
          <w:bCs w:val="0"/>
          <w:spacing w:val="-2"/>
        </w:rPr>
        <w:t xml:space="preserve"> </w:t>
      </w:r>
      <w:r w:rsidRPr="00D34AEC">
        <w:rPr>
          <w:b w:val="0"/>
          <w:bCs w:val="0"/>
        </w:rPr>
        <w:t>–</w:t>
      </w:r>
      <w:r w:rsidR="00F84232">
        <w:rPr>
          <w:b w:val="0"/>
          <w:bCs w:val="0"/>
        </w:rPr>
        <w:t xml:space="preserve"> Cllr Holborn will attend in the future where possible </w:t>
      </w:r>
    </w:p>
    <w:p w14:paraId="723042B9" w14:textId="39AE3816" w:rsidR="00333470" w:rsidRDefault="00BE3082">
      <w:pPr>
        <w:ind w:left="900" w:right="154"/>
        <w:rPr>
          <w:i/>
          <w:sz w:val="18"/>
        </w:rPr>
      </w:pPr>
      <w:r>
        <w:rPr>
          <w:i/>
          <w:sz w:val="18"/>
        </w:rPr>
        <w:t>.</w:t>
      </w:r>
    </w:p>
    <w:p w14:paraId="455ADF15" w14:textId="091CC251" w:rsidR="00F84232" w:rsidRDefault="00BE3082" w:rsidP="00CC0E72">
      <w:pPr>
        <w:pStyle w:val="ListParagraph"/>
        <w:numPr>
          <w:ilvl w:val="0"/>
          <w:numId w:val="2"/>
        </w:numPr>
        <w:tabs>
          <w:tab w:val="left" w:pos="468"/>
        </w:tabs>
        <w:spacing w:line="477" w:lineRule="auto"/>
        <w:ind w:left="391" w:right="3724" w:hanging="283"/>
        <w:rPr>
          <w:sz w:val="18"/>
        </w:rPr>
      </w:pPr>
      <w:r>
        <w:rPr>
          <w:b/>
          <w:sz w:val="18"/>
        </w:rPr>
        <w:t>Any other matters that the Chairman wishes to raise for future discussion</w:t>
      </w:r>
      <w:r>
        <w:rPr>
          <w:sz w:val="18"/>
        </w:rPr>
        <w:t xml:space="preserve">: </w:t>
      </w:r>
    </w:p>
    <w:p w14:paraId="1302147F" w14:textId="150BF12D" w:rsidR="00F84232" w:rsidRDefault="00F84232" w:rsidP="00F84232">
      <w:pPr>
        <w:pStyle w:val="ListParagraph"/>
        <w:tabs>
          <w:tab w:val="left" w:pos="468"/>
        </w:tabs>
        <w:ind w:left="391" w:right="779" w:firstLine="0"/>
        <w:rPr>
          <w:bCs/>
          <w:sz w:val="18"/>
        </w:rPr>
      </w:pPr>
      <w:r w:rsidRPr="00F84232">
        <w:rPr>
          <w:bCs/>
          <w:sz w:val="18"/>
        </w:rPr>
        <w:t xml:space="preserve">The Clerk </w:t>
      </w:r>
      <w:r w:rsidR="00307A2F">
        <w:rPr>
          <w:bCs/>
          <w:sz w:val="18"/>
        </w:rPr>
        <w:t xml:space="preserve">- </w:t>
      </w:r>
      <w:r w:rsidR="00654D35">
        <w:rPr>
          <w:bCs/>
          <w:sz w:val="18"/>
        </w:rPr>
        <w:t>Street Lights</w:t>
      </w:r>
      <w:r w:rsidRPr="00F84232">
        <w:rPr>
          <w:bCs/>
          <w:sz w:val="18"/>
        </w:rPr>
        <w:t xml:space="preserve"> in Covert Mead</w:t>
      </w:r>
      <w:r w:rsidR="00307A2F">
        <w:rPr>
          <w:bCs/>
          <w:sz w:val="18"/>
        </w:rPr>
        <w:t xml:space="preserve"> are not working</w:t>
      </w:r>
      <w:r w:rsidRPr="00F84232">
        <w:rPr>
          <w:bCs/>
          <w:sz w:val="18"/>
        </w:rPr>
        <w:t xml:space="preserve">, there is a UK Power Network fault </w:t>
      </w:r>
      <w:r w:rsidR="00654D35">
        <w:rPr>
          <w:bCs/>
          <w:sz w:val="18"/>
        </w:rPr>
        <w:t xml:space="preserve">and </w:t>
      </w:r>
      <w:r w:rsidR="00307A2F">
        <w:rPr>
          <w:bCs/>
          <w:sz w:val="18"/>
        </w:rPr>
        <w:t xml:space="preserve">Council </w:t>
      </w:r>
      <w:r w:rsidR="00654D35">
        <w:rPr>
          <w:bCs/>
          <w:sz w:val="18"/>
        </w:rPr>
        <w:t xml:space="preserve">are waiting on </w:t>
      </w:r>
      <w:r w:rsidR="00307A2F">
        <w:rPr>
          <w:bCs/>
          <w:sz w:val="18"/>
        </w:rPr>
        <w:t>their</w:t>
      </w:r>
      <w:r w:rsidR="00654D35">
        <w:rPr>
          <w:bCs/>
          <w:sz w:val="18"/>
        </w:rPr>
        <w:t xml:space="preserve"> teams to inspect with</w:t>
      </w:r>
      <w:r>
        <w:rPr>
          <w:bCs/>
          <w:sz w:val="18"/>
        </w:rPr>
        <w:t xml:space="preserve"> an SLA of </w:t>
      </w:r>
      <w:r w:rsidRPr="00F84232">
        <w:rPr>
          <w:bCs/>
          <w:sz w:val="18"/>
        </w:rPr>
        <w:t>14 day</w:t>
      </w:r>
      <w:r>
        <w:rPr>
          <w:bCs/>
          <w:sz w:val="18"/>
        </w:rPr>
        <w:t xml:space="preserve">s. </w:t>
      </w:r>
    </w:p>
    <w:p w14:paraId="2F5755C6" w14:textId="4AF779A2" w:rsidR="00F84232" w:rsidRPr="00F84232" w:rsidRDefault="00F84232" w:rsidP="00F84232">
      <w:pPr>
        <w:pStyle w:val="ListParagraph"/>
        <w:tabs>
          <w:tab w:val="left" w:pos="468"/>
        </w:tabs>
        <w:ind w:left="391" w:right="779" w:firstLine="0"/>
        <w:rPr>
          <w:bCs/>
          <w:sz w:val="18"/>
        </w:rPr>
      </w:pPr>
      <w:r w:rsidRPr="00F84232">
        <w:rPr>
          <w:bCs/>
          <w:sz w:val="18"/>
        </w:rPr>
        <w:t xml:space="preserve">  </w:t>
      </w:r>
    </w:p>
    <w:p w14:paraId="723042BB" w14:textId="4A2CEF83" w:rsidR="00333470" w:rsidRDefault="00BE3082" w:rsidP="00F84232">
      <w:pPr>
        <w:pStyle w:val="ListParagraph"/>
        <w:tabs>
          <w:tab w:val="left" w:pos="468"/>
        </w:tabs>
        <w:spacing w:line="477" w:lineRule="auto"/>
        <w:ind w:left="391" w:right="3724" w:firstLine="0"/>
        <w:rPr>
          <w:sz w:val="18"/>
        </w:rPr>
      </w:pPr>
      <w:r>
        <w:rPr>
          <w:sz w:val="18"/>
        </w:rPr>
        <w:t>Date of next meeting/s</w:t>
      </w:r>
      <w:r>
        <w:rPr>
          <w:spacing w:val="-7"/>
          <w:sz w:val="18"/>
        </w:rPr>
        <w:t xml:space="preserve"> </w:t>
      </w:r>
      <w:r>
        <w:rPr>
          <w:sz w:val="18"/>
        </w:rPr>
        <w:t>–</w:t>
      </w:r>
      <w:r w:rsidR="00F84232">
        <w:rPr>
          <w:sz w:val="18"/>
        </w:rPr>
        <w:t xml:space="preserve"> </w:t>
      </w:r>
      <w:r w:rsidR="00F84232" w:rsidRPr="00E116D1">
        <w:rPr>
          <w:b/>
          <w:bCs/>
          <w:sz w:val="18"/>
        </w:rPr>
        <w:t>27</w:t>
      </w:r>
      <w:r w:rsidR="00F84232" w:rsidRPr="00E116D1">
        <w:rPr>
          <w:b/>
          <w:bCs/>
          <w:sz w:val="18"/>
          <w:vertAlign w:val="superscript"/>
        </w:rPr>
        <w:t>th</w:t>
      </w:r>
      <w:r w:rsidR="00F84232" w:rsidRPr="00E116D1">
        <w:rPr>
          <w:b/>
          <w:bCs/>
          <w:sz w:val="18"/>
        </w:rPr>
        <w:t xml:space="preserve"> February 2020</w:t>
      </w:r>
    </w:p>
    <w:p w14:paraId="723042BC" w14:textId="77777777" w:rsidR="00333470" w:rsidRDefault="00BE3082">
      <w:pPr>
        <w:pStyle w:val="BodyText"/>
        <w:tabs>
          <w:tab w:val="left" w:pos="6363"/>
          <w:tab w:val="left" w:pos="8787"/>
        </w:tabs>
        <w:spacing w:before="16"/>
        <w:ind w:left="391"/>
      </w:pPr>
      <w:r>
        <w:t>Signed:</w:t>
      </w:r>
      <w:r>
        <w:rPr>
          <w:u w:val="single"/>
        </w:rPr>
        <w:t xml:space="preserve"> </w:t>
      </w:r>
      <w:r>
        <w:rPr>
          <w:u w:val="single"/>
        </w:rPr>
        <w:tab/>
      </w:r>
      <w:r>
        <w:t>_</w:t>
      </w:r>
      <w:r>
        <w:rPr>
          <w:spacing w:val="14"/>
        </w:rPr>
        <w:t xml:space="preserve"> </w:t>
      </w:r>
      <w:r>
        <w:t xml:space="preserve">Date: </w:t>
      </w:r>
      <w:r>
        <w:rPr>
          <w:spacing w:val="1"/>
        </w:rPr>
        <w:t xml:space="preserve"> </w:t>
      </w:r>
      <w:r>
        <w:rPr>
          <w:u w:val="single"/>
        </w:rPr>
        <w:t xml:space="preserve"> </w:t>
      </w:r>
      <w:r>
        <w:rPr>
          <w:u w:val="single"/>
        </w:rPr>
        <w:tab/>
      </w:r>
    </w:p>
    <w:sectPr w:rsidR="00333470" w:rsidSect="00D362F1">
      <w:headerReference w:type="even" r:id="rId17"/>
      <w:headerReference w:type="default" r:id="rId18"/>
      <w:footerReference w:type="even" r:id="rId19"/>
      <w:footerReference w:type="default" r:id="rId20"/>
      <w:headerReference w:type="first" r:id="rId21"/>
      <w:footerReference w:type="first" r:id="rId22"/>
      <w:pgSz w:w="11920" w:h="16850"/>
      <w:pgMar w:top="709" w:right="760" w:bottom="1140" w:left="60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856EB" w14:textId="77777777" w:rsidR="003137E4" w:rsidRDefault="003137E4">
      <w:r>
        <w:separator/>
      </w:r>
    </w:p>
  </w:endnote>
  <w:endnote w:type="continuationSeparator" w:id="0">
    <w:p w14:paraId="37C118BA" w14:textId="77777777" w:rsidR="003137E4" w:rsidRDefault="0031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F5A8" w14:textId="77777777" w:rsidR="008F727E" w:rsidRDefault="008F7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42C3" w14:textId="6CD647A0" w:rsidR="00F15146" w:rsidRDefault="00F1514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23042C4" wp14:editId="32BF380E">
              <wp:simplePos x="0" y="0"/>
              <wp:positionH relativeFrom="page">
                <wp:posOffset>3467100</wp:posOffset>
              </wp:positionH>
              <wp:positionV relativeFrom="page">
                <wp:posOffset>9949815</wp:posOffset>
              </wp:positionV>
              <wp:extent cx="5473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42C5" w14:textId="77777777" w:rsidR="00F15146" w:rsidRDefault="00F15146">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042C4" id="_x0000_t202" coordsize="21600,21600" o:spt="202" path="m,l,21600r21600,l21600,xe">
              <v:stroke joinstyle="miter"/>
              <v:path gradientshapeok="t" o:connecttype="rect"/>
            </v:shapetype>
            <v:shape id="Text Box 1" o:spid="_x0000_s1026" type="#_x0000_t202" style="position:absolute;margin-left:273pt;margin-top:783.45pt;width:43.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Tz6AEAALUDAAAOAAAAZHJzL2Uyb0RvYy54bWysU9tu2zAMfR+wfxD0vjhJt2Uz4hRdiw4D&#10;ugvQ7gNkWbKFWaJGKbGzrx8lx1m7vg17EWiSOjrnkN5ejrZnB4XBgKv4arHkTDkJjXFtxb8/3L56&#10;x1mIwjWiB6cqflSBX+5evtgOvlRr6KBvFDICcaEcfMW7GH1ZFEF2yoqwAK8cFTWgFZE+sS0aFAOh&#10;275YL5dviwGw8QhShUDZm6nIdxlfayXjV62DiqyvOHGL+cR81uksdltRtih8Z+SJhvgHFlYYR4+e&#10;oW5EFGyP5hmUNRIhgI4LCbYArY1UWQOpWS3/UnPfCa+yFjIn+LNN4f/Byi+Hb8hMU/E1Z05YGtGD&#10;GiP7ACNbJXcGH0pquvfUFkdK05Sz0uDvQP4IzMF1J1yrrhBh6JRoiF2+WTy6OuGEBFIPn6GhZ8Q+&#10;QgYaNdpkHZnBCJ2mdDxPJlGRlHzzenOxoYqk0uri/WaZJ1eIcr7sMcSPCixLQcWRBp/BxeEuRJJB&#10;rXNLesvBren7PPzePUlQY8pk8onvxDyO9Xgyo4bmSDIQpl2i3aegA/zF2UB7VPHwcy9QcdZ/cmRF&#10;Wro5wDmo50A4SVcrHjmbwus4Lefeo2k7Qp7MdnBFdmmTpSRfJxYnnrQbWeFpj9PyPf7OXX/+tt1v&#10;AAAA//8DAFBLAwQUAAYACAAAACEAXY3GPuEAAAANAQAADwAAAGRycy9kb3ducmV2LnhtbEyPwU7D&#10;MBBE70j8g7VI3KhDoFYS4lQVghMSIg0Hjk68TazG6xC7bfh73BMcd2Y0+6bcLHZkJ5y9cSThfpUA&#10;Q+qcNtRL+Gxe7zJgPijSanSEEn7Qw6a6vipVod2ZajztQs9iCflCSRhCmArOfTegVX7lJqTo7d1s&#10;VYjn3HM9q3MstyNPk0RwqwzFD4Oa8HnA7rA7WgnbL6pfzPd7+1Hva9M0eUJv4iDl7c2yfQIWcAl/&#10;YbjgR3SoIlPrjqQ9GyWsH0XcEqKxFiIHFiPiIU2BtRcpy3LgVcn/r6h+AQAA//8DAFBLAQItABQA&#10;BgAIAAAAIQC2gziS/gAAAOEBAAATAAAAAAAAAAAAAAAAAAAAAABbQ29udGVudF9UeXBlc10ueG1s&#10;UEsBAi0AFAAGAAgAAAAhADj9If/WAAAAlAEAAAsAAAAAAAAAAAAAAAAALwEAAF9yZWxzLy5yZWxz&#10;UEsBAi0AFAAGAAgAAAAhALobhPPoAQAAtQMAAA4AAAAAAAAAAAAAAAAALgIAAGRycy9lMm9Eb2Mu&#10;eG1sUEsBAi0AFAAGAAgAAAAhAF2Nxj7hAAAADQEAAA8AAAAAAAAAAAAAAAAAQgQAAGRycy9kb3du&#10;cmV2LnhtbFBLBQYAAAAABAAEAPMAAABQBQAAAAA=&#10;" filled="f" stroked="f">
              <v:textbox inset="0,0,0,0">
                <w:txbxContent>
                  <w:p w14:paraId="723042C5" w14:textId="77777777" w:rsidR="00F15146" w:rsidRDefault="00F15146">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C84D" w14:textId="77777777" w:rsidR="008F727E" w:rsidRDefault="008F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03E5" w14:textId="77777777" w:rsidR="003137E4" w:rsidRDefault="003137E4">
      <w:r>
        <w:separator/>
      </w:r>
    </w:p>
  </w:footnote>
  <w:footnote w:type="continuationSeparator" w:id="0">
    <w:p w14:paraId="7D4E5DEE" w14:textId="77777777" w:rsidR="003137E4" w:rsidRDefault="0031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9424" w14:textId="77777777" w:rsidR="008F727E" w:rsidRDefault="008F7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720338"/>
      <w:docPartObj>
        <w:docPartGallery w:val="Watermarks"/>
        <w:docPartUnique/>
      </w:docPartObj>
    </w:sdtPr>
    <w:sdtContent>
      <w:p w14:paraId="3A19B6A1" w14:textId="24317EDA" w:rsidR="008F727E" w:rsidRDefault="008F727E">
        <w:pPr>
          <w:pStyle w:val="Header"/>
        </w:pPr>
        <w:r>
          <w:rPr>
            <w:noProof/>
          </w:rPr>
          <w:pict w14:anchorId="3F490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5394" w14:textId="77777777" w:rsidR="008F727E" w:rsidRDefault="008F7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476EC"/>
    <w:multiLevelType w:val="multilevel"/>
    <w:tmpl w:val="E37EE2EA"/>
    <w:lvl w:ilvl="0">
      <w:start w:val="1"/>
      <w:numFmt w:val="decimal"/>
      <w:lvlText w:val="%1."/>
      <w:lvlJc w:val="left"/>
      <w:pPr>
        <w:ind w:left="468" w:hanging="360"/>
      </w:pPr>
      <w:rPr>
        <w:rFonts w:ascii="Arial" w:eastAsia="Arial" w:hAnsi="Arial" w:cs="Arial" w:hint="default"/>
        <w:b/>
        <w:bCs/>
        <w:spacing w:val="0"/>
        <w:w w:val="97"/>
        <w:sz w:val="18"/>
        <w:szCs w:val="18"/>
        <w:lang w:val="en-GB" w:eastAsia="en-GB" w:bidi="en-GB"/>
      </w:rPr>
    </w:lvl>
    <w:lvl w:ilvl="1">
      <w:start w:val="1"/>
      <w:numFmt w:val="decimal"/>
      <w:lvlText w:val="%1.%2."/>
      <w:lvlJc w:val="left"/>
      <w:pPr>
        <w:ind w:left="900" w:hanging="433"/>
      </w:pPr>
      <w:rPr>
        <w:rFonts w:ascii="Arial" w:eastAsia="Arial" w:hAnsi="Arial" w:cs="Arial" w:hint="default"/>
        <w:spacing w:val="0"/>
        <w:w w:val="96"/>
        <w:sz w:val="18"/>
        <w:szCs w:val="18"/>
        <w:lang w:val="en-GB" w:eastAsia="en-GB" w:bidi="en-GB"/>
      </w:rPr>
    </w:lvl>
    <w:lvl w:ilvl="2">
      <w:start w:val="1"/>
      <w:numFmt w:val="decimal"/>
      <w:lvlText w:val="%1.%2.%3."/>
      <w:lvlJc w:val="left"/>
      <w:pPr>
        <w:ind w:left="1332" w:hanging="504"/>
      </w:pPr>
      <w:rPr>
        <w:rFonts w:ascii="Arial" w:eastAsia="Arial" w:hAnsi="Arial" w:cs="Arial" w:hint="default"/>
        <w:w w:val="99"/>
        <w:sz w:val="18"/>
        <w:szCs w:val="18"/>
        <w:lang w:val="en-GB" w:eastAsia="en-GB" w:bidi="en-GB"/>
      </w:rPr>
    </w:lvl>
    <w:lvl w:ilvl="3">
      <w:start w:val="1"/>
      <w:numFmt w:val="decimal"/>
      <w:lvlText w:val="%1.%2.%3.%4."/>
      <w:lvlJc w:val="left"/>
      <w:pPr>
        <w:ind w:left="2268" w:hanging="884"/>
      </w:pPr>
      <w:rPr>
        <w:rFonts w:ascii="Arial" w:eastAsia="Arial" w:hAnsi="Arial" w:cs="Arial" w:hint="default"/>
        <w:spacing w:val="-2"/>
        <w:w w:val="99"/>
        <w:sz w:val="18"/>
        <w:szCs w:val="18"/>
        <w:lang w:val="en-GB" w:eastAsia="en-GB" w:bidi="en-GB"/>
      </w:rPr>
    </w:lvl>
    <w:lvl w:ilvl="4">
      <w:numFmt w:val="bullet"/>
      <w:lvlText w:val="•"/>
      <w:lvlJc w:val="left"/>
      <w:pPr>
        <w:ind w:left="1340" w:hanging="884"/>
      </w:pPr>
      <w:rPr>
        <w:rFonts w:hint="default"/>
        <w:lang w:val="en-GB" w:eastAsia="en-GB" w:bidi="en-GB"/>
      </w:rPr>
    </w:lvl>
    <w:lvl w:ilvl="5">
      <w:numFmt w:val="bullet"/>
      <w:lvlText w:val="•"/>
      <w:lvlJc w:val="left"/>
      <w:pPr>
        <w:ind w:left="2260" w:hanging="884"/>
      </w:pPr>
      <w:rPr>
        <w:rFonts w:hint="default"/>
        <w:lang w:val="en-GB" w:eastAsia="en-GB" w:bidi="en-GB"/>
      </w:rPr>
    </w:lvl>
    <w:lvl w:ilvl="6">
      <w:numFmt w:val="bullet"/>
      <w:lvlText w:val="•"/>
      <w:lvlJc w:val="left"/>
      <w:pPr>
        <w:ind w:left="3918" w:hanging="884"/>
      </w:pPr>
      <w:rPr>
        <w:rFonts w:hint="default"/>
        <w:lang w:val="en-GB" w:eastAsia="en-GB" w:bidi="en-GB"/>
      </w:rPr>
    </w:lvl>
    <w:lvl w:ilvl="7">
      <w:numFmt w:val="bullet"/>
      <w:lvlText w:val="•"/>
      <w:lvlJc w:val="left"/>
      <w:pPr>
        <w:ind w:left="5576" w:hanging="884"/>
      </w:pPr>
      <w:rPr>
        <w:rFonts w:hint="default"/>
        <w:lang w:val="en-GB" w:eastAsia="en-GB" w:bidi="en-GB"/>
      </w:rPr>
    </w:lvl>
    <w:lvl w:ilvl="8">
      <w:numFmt w:val="bullet"/>
      <w:lvlText w:val="•"/>
      <w:lvlJc w:val="left"/>
      <w:pPr>
        <w:ind w:left="7234" w:hanging="884"/>
      </w:pPr>
      <w:rPr>
        <w:rFonts w:hint="default"/>
        <w:lang w:val="en-GB" w:eastAsia="en-GB" w:bidi="en-GB"/>
      </w:rPr>
    </w:lvl>
  </w:abstractNum>
  <w:abstractNum w:abstractNumId="1" w15:restartNumberingAfterBreak="0">
    <w:nsid w:val="406F1220"/>
    <w:multiLevelType w:val="hybridMultilevel"/>
    <w:tmpl w:val="0B32FAF0"/>
    <w:lvl w:ilvl="0" w:tplc="94761A34">
      <w:start w:val="1"/>
      <w:numFmt w:val="lowerLetter"/>
      <w:lvlText w:val="(%1)"/>
      <w:lvlJc w:val="left"/>
      <w:pPr>
        <w:ind w:left="1332" w:hanging="271"/>
      </w:pPr>
      <w:rPr>
        <w:rFonts w:ascii="Arial" w:eastAsia="Arial" w:hAnsi="Arial" w:cs="Arial" w:hint="default"/>
        <w:spacing w:val="-3"/>
        <w:w w:val="99"/>
        <w:sz w:val="18"/>
        <w:szCs w:val="18"/>
        <w:lang w:val="en-GB" w:eastAsia="en-GB" w:bidi="en-GB"/>
      </w:rPr>
    </w:lvl>
    <w:lvl w:ilvl="1" w:tplc="C2828B10">
      <w:numFmt w:val="bullet"/>
      <w:lvlText w:val="•"/>
      <w:lvlJc w:val="left"/>
      <w:pPr>
        <w:ind w:left="2261" w:hanging="271"/>
      </w:pPr>
      <w:rPr>
        <w:rFonts w:hint="default"/>
        <w:lang w:val="en-GB" w:eastAsia="en-GB" w:bidi="en-GB"/>
      </w:rPr>
    </w:lvl>
    <w:lvl w:ilvl="2" w:tplc="60421D16">
      <w:numFmt w:val="bullet"/>
      <w:lvlText w:val="•"/>
      <w:lvlJc w:val="left"/>
      <w:pPr>
        <w:ind w:left="3182" w:hanging="271"/>
      </w:pPr>
      <w:rPr>
        <w:rFonts w:hint="default"/>
        <w:lang w:val="en-GB" w:eastAsia="en-GB" w:bidi="en-GB"/>
      </w:rPr>
    </w:lvl>
    <w:lvl w:ilvl="3" w:tplc="1F7E7ED8">
      <w:numFmt w:val="bullet"/>
      <w:lvlText w:val="•"/>
      <w:lvlJc w:val="left"/>
      <w:pPr>
        <w:ind w:left="4103" w:hanging="271"/>
      </w:pPr>
      <w:rPr>
        <w:rFonts w:hint="default"/>
        <w:lang w:val="en-GB" w:eastAsia="en-GB" w:bidi="en-GB"/>
      </w:rPr>
    </w:lvl>
    <w:lvl w:ilvl="4" w:tplc="C2827B48">
      <w:numFmt w:val="bullet"/>
      <w:lvlText w:val="•"/>
      <w:lvlJc w:val="left"/>
      <w:pPr>
        <w:ind w:left="5024" w:hanging="271"/>
      </w:pPr>
      <w:rPr>
        <w:rFonts w:hint="default"/>
        <w:lang w:val="en-GB" w:eastAsia="en-GB" w:bidi="en-GB"/>
      </w:rPr>
    </w:lvl>
    <w:lvl w:ilvl="5" w:tplc="FF9CD0D6">
      <w:numFmt w:val="bullet"/>
      <w:lvlText w:val="•"/>
      <w:lvlJc w:val="left"/>
      <w:pPr>
        <w:ind w:left="5945" w:hanging="271"/>
      </w:pPr>
      <w:rPr>
        <w:rFonts w:hint="default"/>
        <w:lang w:val="en-GB" w:eastAsia="en-GB" w:bidi="en-GB"/>
      </w:rPr>
    </w:lvl>
    <w:lvl w:ilvl="6" w:tplc="22DA7AFE">
      <w:numFmt w:val="bullet"/>
      <w:lvlText w:val="•"/>
      <w:lvlJc w:val="left"/>
      <w:pPr>
        <w:ind w:left="6866" w:hanging="271"/>
      </w:pPr>
      <w:rPr>
        <w:rFonts w:hint="default"/>
        <w:lang w:val="en-GB" w:eastAsia="en-GB" w:bidi="en-GB"/>
      </w:rPr>
    </w:lvl>
    <w:lvl w:ilvl="7" w:tplc="F08251BE">
      <w:numFmt w:val="bullet"/>
      <w:lvlText w:val="•"/>
      <w:lvlJc w:val="left"/>
      <w:pPr>
        <w:ind w:left="7787" w:hanging="271"/>
      </w:pPr>
      <w:rPr>
        <w:rFonts w:hint="default"/>
        <w:lang w:val="en-GB" w:eastAsia="en-GB" w:bidi="en-GB"/>
      </w:rPr>
    </w:lvl>
    <w:lvl w:ilvl="8" w:tplc="72E0799C">
      <w:numFmt w:val="bullet"/>
      <w:lvlText w:val="•"/>
      <w:lvlJc w:val="left"/>
      <w:pPr>
        <w:ind w:left="8708" w:hanging="271"/>
      </w:pPr>
      <w:rPr>
        <w:rFonts w:hint="default"/>
        <w:lang w:val="en-GB" w:eastAsia="en-GB" w:bidi="en-GB"/>
      </w:rPr>
    </w:lvl>
  </w:abstractNum>
  <w:abstractNum w:abstractNumId="2" w15:restartNumberingAfterBreak="0">
    <w:nsid w:val="66EA718A"/>
    <w:multiLevelType w:val="multilevel"/>
    <w:tmpl w:val="E37EE2EA"/>
    <w:lvl w:ilvl="0">
      <w:start w:val="1"/>
      <w:numFmt w:val="decimal"/>
      <w:lvlText w:val="%1."/>
      <w:lvlJc w:val="left"/>
      <w:pPr>
        <w:ind w:left="468" w:hanging="360"/>
      </w:pPr>
      <w:rPr>
        <w:rFonts w:ascii="Arial" w:eastAsia="Arial" w:hAnsi="Arial" w:cs="Arial" w:hint="default"/>
        <w:b/>
        <w:bCs/>
        <w:spacing w:val="0"/>
        <w:w w:val="97"/>
        <w:sz w:val="18"/>
        <w:szCs w:val="18"/>
        <w:lang w:val="en-GB" w:eastAsia="en-GB" w:bidi="en-GB"/>
      </w:rPr>
    </w:lvl>
    <w:lvl w:ilvl="1">
      <w:start w:val="1"/>
      <w:numFmt w:val="decimal"/>
      <w:lvlText w:val="%1.%2."/>
      <w:lvlJc w:val="left"/>
      <w:pPr>
        <w:ind w:left="900" w:hanging="433"/>
      </w:pPr>
      <w:rPr>
        <w:rFonts w:ascii="Arial" w:eastAsia="Arial" w:hAnsi="Arial" w:cs="Arial" w:hint="default"/>
        <w:spacing w:val="0"/>
        <w:w w:val="96"/>
        <w:sz w:val="18"/>
        <w:szCs w:val="18"/>
        <w:lang w:val="en-GB" w:eastAsia="en-GB" w:bidi="en-GB"/>
      </w:rPr>
    </w:lvl>
    <w:lvl w:ilvl="2">
      <w:start w:val="1"/>
      <w:numFmt w:val="decimal"/>
      <w:lvlText w:val="%1.%2.%3."/>
      <w:lvlJc w:val="left"/>
      <w:pPr>
        <w:ind w:left="1332" w:hanging="504"/>
      </w:pPr>
      <w:rPr>
        <w:rFonts w:ascii="Arial" w:eastAsia="Arial" w:hAnsi="Arial" w:cs="Arial" w:hint="default"/>
        <w:w w:val="99"/>
        <w:sz w:val="18"/>
        <w:szCs w:val="18"/>
        <w:lang w:val="en-GB" w:eastAsia="en-GB" w:bidi="en-GB"/>
      </w:rPr>
    </w:lvl>
    <w:lvl w:ilvl="3">
      <w:start w:val="1"/>
      <w:numFmt w:val="decimal"/>
      <w:lvlText w:val="%1.%2.%3.%4."/>
      <w:lvlJc w:val="left"/>
      <w:pPr>
        <w:ind w:left="2268" w:hanging="884"/>
      </w:pPr>
      <w:rPr>
        <w:rFonts w:ascii="Arial" w:eastAsia="Arial" w:hAnsi="Arial" w:cs="Arial" w:hint="default"/>
        <w:spacing w:val="-2"/>
        <w:w w:val="99"/>
        <w:sz w:val="18"/>
        <w:szCs w:val="18"/>
        <w:lang w:val="en-GB" w:eastAsia="en-GB" w:bidi="en-GB"/>
      </w:rPr>
    </w:lvl>
    <w:lvl w:ilvl="4">
      <w:numFmt w:val="bullet"/>
      <w:lvlText w:val="•"/>
      <w:lvlJc w:val="left"/>
      <w:pPr>
        <w:ind w:left="1340" w:hanging="884"/>
      </w:pPr>
      <w:rPr>
        <w:rFonts w:hint="default"/>
        <w:lang w:val="en-GB" w:eastAsia="en-GB" w:bidi="en-GB"/>
      </w:rPr>
    </w:lvl>
    <w:lvl w:ilvl="5">
      <w:numFmt w:val="bullet"/>
      <w:lvlText w:val="•"/>
      <w:lvlJc w:val="left"/>
      <w:pPr>
        <w:ind w:left="2260" w:hanging="884"/>
      </w:pPr>
      <w:rPr>
        <w:rFonts w:hint="default"/>
        <w:lang w:val="en-GB" w:eastAsia="en-GB" w:bidi="en-GB"/>
      </w:rPr>
    </w:lvl>
    <w:lvl w:ilvl="6">
      <w:numFmt w:val="bullet"/>
      <w:lvlText w:val="•"/>
      <w:lvlJc w:val="left"/>
      <w:pPr>
        <w:ind w:left="3918" w:hanging="884"/>
      </w:pPr>
      <w:rPr>
        <w:rFonts w:hint="default"/>
        <w:lang w:val="en-GB" w:eastAsia="en-GB" w:bidi="en-GB"/>
      </w:rPr>
    </w:lvl>
    <w:lvl w:ilvl="7">
      <w:numFmt w:val="bullet"/>
      <w:lvlText w:val="•"/>
      <w:lvlJc w:val="left"/>
      <w:pPr>
        <w:ind w:left="5576" w:hanging="884"/>
      </w:pPr>
      <w:rPr>
        <w:rFonts w:hint="default"/>
        <w:lang w:val="en-GB" w:eastAsia="en-GB" w:bidi="en-GB"/>
      </w:rPr>
    </w:lvl>
    <w:lvl w:ilvl="8">
      <w:numFmt w:val="bullet"/>
      <w:lvlText w:val="•"/>
      <w:lvlJc w:val="left"/>
      <w:pPr>
        <w:ind w:left="7234" w:hanging="884"/>
      </w:pPr>
      <w:rPr>
        <w:rFonts w:hint="default"/>
        <w:lang w:val="en-GB" w:eastAsia="en-GB" w:bidi="en-GB"/>
      </w:rPr>
    </w:lvl>
  </w:abstractNum>
  <w:abstractNum w:abstractNumId="3" w15:restartNumberingAfterBreak="0">
    <w:nsid w:val="6DB473B2"/>
    <w:multiLevelType w:val="multilevel"/>
    <w:tmpl w:val="AA8E93B6"/>
    <w:lvl w:ilvl="0">
      <w:start w:val="1"/>
      <w:numFmt w:val="decimal"/>
      <w:lvlText w:val="%1."/>
      <w:lvlJc w:val="left"/>
      <w:pPr>
        <w:ind w:left="468" w:hanging="360"/>
      </w:pPr>
      <w:rPr>
        <w:rFonts w:ascii="Arial" w:eastAsia="Arial" w:hAnsi="Arial" w:cs="Arial" w:hint="default"/>
        <w:b/>
        <w:bCs/>
        <w:spacing w:val="0"/>
        <w:w w:val="97"/>
        <w:sz w:val="18"/>
        <w:szCs w:val="18"/>
        <w:lang w:val="en-GB" w:eastAsia="en-GB" w:bidi="en-GB"/>
      </w:rPr>
    </w:lvl>
    <w:lvl w:ilvl="1">
      <w:start w:val="1"/>
      <w:numFmt w:val="decimal"/>
      <w:lvlText w:val="%1.%2."/>
      <w:lvlJc w:val="left"/>
      <w:pPr>
        <w:ind w:left="900" w:hanging="433"/>
      </w:pPr>
      <w:rPr>
        <w:rFonts w:ascii="Arial" w:eastAsia="Arial" w:hAnsi="Arial" w:cs="Arial" w:hint="default"/>
        <w:i w:val="0"/>
        <w:iCs w:val="0"/>
        <w:spacing w:val="0"/>
        <w:w w:val="96"/>
        <w:sz w:val="18"/>
        <w:szCs w:val="18"/>
        <w:lang w:val="en-GB" w:eastAsia="en-GB" w:bidi="en-GB"/>
      </w:rPr>
    </w:lvl>
    <w:lvl w:ilvl="2">
      <w:start w:val="1"/>
      <w:numFmt w:val="decimal"/>
      <w:lvlText w:val="%1.%2.%3."/>
      <w:lvlJc w:val="left"/>
      <w:pPr>
        <w:ind w:left="1332" w:hanging="504"/>
      </w:pPr>
      <w:rPr>
        <w:rFonts w:ascii="Arial" w:eastAsia="Arial" w:hAnsi="Arial" w:cs="Arial" w:hint="default"/>
        <w:w w:val="99"/>
        <w:sz w:val="18"/>
        <w:szCs w:val="18"/>
        <w:lang w:val="en-GB" w:eastAsia="en-GB" w:bidi="en-GB"/>
      </w:rPr>
    </w:lvl>
    <w:lvl w:ilvl="3">
      <w:start w:val="1"/>
      <w:numFmt w:val="decimal"/>
      <w:lvlText w:val="%1.%2.%3.%4."/>
      <w:lvlJc w:val="left"/>
      <w:pPr>
        <w:ind w:left="2268" w:hanging="884"/>
      </w:pPr>
      <w:rPr>
        <w:rFonts w:ascii="Arial" w:eastAsia="Arial" w:hAnsi="Arial" w:cs="Arial" w:hint="default"/>
        <w:spacing w:val="-2"/>
        <w:w w:val="99"/>
        <w:sz w:val="18"/>
        <w:szCs w:val="18"/>
        <w:lang w:val="en-GB" w:eastAsia="en-GB" w:bidi="en-GB"/>
      </w:rPr>
    </w:lvl>
    <w:lvl w:ilvl="4">
      <w:numFmt w:val="bullet"/>
      <w:lvlText w:val="•"/>
      <w:lvlJc w:val="left"/>
      <w:pPr>
        <w:ind w:left="1340" w:hanging="884"/>
      </w:pPr>
      <w:rPr>
        <w:rFonts w:hint="default"/>
        <w:lang w:val="en-GB" w:eastAsia="en-GB" w:bidi="en-GB"/>
      </w:rPr>
    </w:lvl>
    <w:lvl w:ilvl="5">
      <w:numFmt w:val="bullet"/>
      <w:lvlText w:val="•"/>
      <w:lvlJc w:val="left"/>
      <w:pPr>
        <w:ind w:left="2260" w:hanging="884"/>
      </w:pPr>
      <w:rPr>
        <w:rFonts w:hint="default"/>
        <w:lang w:val="en-GB" w:eastAsia="en-GB" w:bidi="en-GB"/>
      </w:rPr>
    </w:lvl>
    <w:lvl w:ilvl="6">
      <w:numFmt w:val="bullet"/>
      <w:lvlText w:val="•"/>
      <w:lvlJc w:val="left"/>
      <w:pPr>
        <w:ind w:left="3918" w:hanging="884"/>
      </w:pPr>
      <w:rPr>
        <w:rFonts w:hint="default"/>
        <w:lang w:val="en-GB" w:eastAsia="en-GB" w:bidi="en-GB"/>
      </w:rPr>
    </w:lvl>
    <w:lvl w:ilvl="7">
      <w:numFmt w:val="bullet"/>
      <w:lvlText w:val="•"/>
      <w:lvlJc w:val="left"/>
      <w:pPr>
        <w:ind w:left="5576" w:hanging="884"/>
      </w:pPr>
      <w:rPr>
        <w:rFonts w:hint="default"/>
        <w:lang w:val="en-GB" w:eastAsia="en-GB" w:bidi="en-GB"/>
      </w:rPr>
    </w:lvl>
    <w:lvl w:ilvl="8">
      <w:numFmt w:val="bullet"/>
      <w:lvlText w:val="•"/>
      <w:lvlJc w:val="left"/>
      <w:pPr>
        <w:ind w:left="7234" w:hanging="884"/>
      </w:pPr>
      <w:rPr>
        <w:rFonts w:hint="default"/>
        <w:lang w:val="en-GB" w:eastAsia="en-GB" w:bidi="en-GB"/>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70"/>
    <w:rsid w:val="0000449D"/>
    <w:rsid w:val="00023AFD"/>
    <w:rsid w:val="00035015"/>
    <w:rsid w:val="000445B8"/>
    <w:rsid w:val="00051950"/>
    <w:rsid w:val="000B65BF"/>
    <w:rsid w:val="000C1954"/>
    <w:rsid w:val="001132B0"/>
    <w:rsid w:val="001172C6"/>
    <w:rsid w:val="0014149C"/>
    <w:rsid w:val="001C17EF"/>
    <w:rsid w:val="001D60F4"/>
    <w:rsid w:val="002011A1"/>
    <w:rsid w:val="00260BF2"/>
    <w:rsid w:val="002B2C53"/>
    <w:rsid w:val="002D085E"/>
    <w:rsid w:val="00306931"/>
    <w:rsid w:val="00307A2F"/>
    <w:rsid w:val="003137E4"/>
    <w:rsid w:val="00333470"/>
    <w:rsid w:val="00342F56"/>
    <w:rsid w:val="00362149"/>
    <w:rsid w:val="003C7BC0"/>
    <w:rsid w:val="00423D2B"/>
    <w:rsid w:val="004516B8"/>
    <w:rsid w:val="004900E2"/>
    <w:rsid w:val="004C4FCC"/>
    <w:rsid w:val="004D0AB3"/>
    <w:rsid w:val="004E3DF1"/>
    <w:rsid w:val="005111BC"/>
    <w:rsid w:val="00521FE6"/>
    <w:rsid w:val="005550D2"/>
    <w:rsid w:val="00562571"/>
    <w:rsid w:val="005D640C"/>
    <w:rsid w:val="005F3421"/>
    <w:rsid w:val="00611167"/>
    <w:rsid w:val="0062012A"/>
    <w:rsid w:val="0062424F"/>
    <w:rsid w:val="006438BB"/>
    <w:rsid w:val="00644B39"/>
    <w:rsid w:val="006547E4"/>
    <w:rsid w:val="00654D35"/>
    <w:rsid w:val="006A6F3D"/>
    <w:rsid w:val="006B2D18"/>
    <w:rsid w:val="006E59EE"/>
    <w:rsid w:val="006F06AA"/>
    <w:rsid w:val="006F2068"/>
    <w:rsid w:val="0073759B"/>
    <w:rsid w:val="007B0611"/>
    <w:rsid w:val="007E7AB6"/>
    <w:rsid w:val="00807FC3"/>
    <w:rsid w:val="008547E5"/>
    <w:rsid w:val="00856E88"/>
    <w:rsid w:val="008E7D1D"/>
    <w:rsid w:val="008F727E"/>
    <w:rsid w:val="00926467"/>
    <w:rsid w:val="00931C7B"/>
    <w:rsid w:val="009462FB"/>
    <w:rsid w:val="009A7BB4"/>
    <w:rsid w:val="009C2CFD"/>
    <w:rsid w:val="009D057A"/>
    <w:rsid w:val="009F1B74"/>
    <w:rsid w:val="009F4F57"/>
    <w:rsid w:val="00A01B8A"/>
    <w:rsid w:val="00A059B3"/>
    <w:rsid w:val="00A16F53"/>
    <w:rsid w:val="00A350CB"/>
    <w:rsid w:val="00A7401C"/>
    <w:rsid w:val="00AB0B1A"/>
    <w:rsid w:val="00AE1DDB"/>
    <w:rsid w:val="00AE251C"/>
    <w:rsid w:val="00AF1753"/>
    <w:rsid w:val="00B72667"/>
    <w:rsid w:val="00BD1262"/>
    <w:rsid w:val="00BE3082"/>
    <w:rsid w:val="00BF5F83"/>
    <w:rsid w:val="00C078AA"/>
    <w:rsid w:val="00C464BA"/>
    <w:rsid w:val="00C758F0"/>
    <w:rsid w:val="00C87C1F"/>
    <w:rsid w:val="00CC0E72"/>
    <w:rsid w:val="00CC5AC2"/>
    <w:rsid w:val="00CD4B69"/>
    <w:rsid w:val="00D34AEC"/>
    <w:rsid w:val="00D362F1"/>
    <w:rsid w:val="00D43E52"/>
    <w:rsid w:val="00D96375"/>
    <w:rsid w:val="00DB26DE"/>
    <w:rsid w:val="00DC29A2"/>
    <w:rsid w:val="00DC2CF5"/>
    <w:rsid w:val="00DD5998"/>
    <w:rsid w:val="00DE45C8"/>
    <w:rsid w:val="00E116D1"/>
    <w:rsid w:val="00E13497"/>
    <w:rsid w:val="00E22B81"/>
    <w:rsid w:val="00E2313F"/>
    <w:rsid w:val="00E74C8C"/>
    <w:rsid w:val="00E77EF8"/>
    <w:rsid w:val="00EA43AB"/>
    <w:rsid w:val="00EA7C03"/>
    <w:rsid w:val="00F15146"/>
    <w:rsid w:val="00F207E6"/>
    <w:rsid w:val="00F23CED"/>
    <w:rsid w:val="00F348D7"/>
    <w:rsid w:val="00F36014"/>
    <w:rsid w:val="00F40BC4"/>
    <w:rsid w:val="00F77438"/>
    <w:rsid w:val="00F8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2304261"/>
  <w15:docId w15:val="{D47ABFAE-D0AC-4619-9851-0FDC40BD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24"/>
      <w:ind w:left="2909"/>
      <w:outlineLvl w:val="0"/>
    </w:pPr>
    <w:rPr>
      <w:b/>
      <w:bCs/>
      <w:sz w:val="36"/>
      <w:szCs w:val="36"/>
    </w:rPr>
  </w:style>
  <w:style w:type="paragraph" w:styleId="Heading2">
    <w:name w:val="heading 2"/>
    <w:basedOn w:val="Normal"/>
    <w:uiPriority w:val="9"/>
    <w:unhideWhenUsed/>
    <w:qFormat/>
    <w:pPr>
      <w:ind w:left="900" w:hanging="432"/>
      <w:outlineLvl w:val="1"/>
    </w:pPr>
    <w:rPr>
      <w:b/>
      <w:bCs/>
      <w:sz w:val="18"/>
      <w:szCs w:val="18"/>
    </w:rPr>
  </w:style>
  <w:style w:type="paragraph" w:styleId="Heading3">
    <w:name w:val="heading 3"/>
    <w:basedOn w:val="Normal"/>
    <w:uiPriority w:val="9"/>
    <w:unhideWhenUsed/>
    <w:qFormat/>
    <w:pPr>
      <w:spacing w:before="42"/>
      <w:ind w:left="2006" w:right="1245"/>
      <w:jc w:val="center"/>
      <w:outlineLvl w:val="2"/>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00" w:hanging="4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149C"/>
    <w:rPr>
      <w:color w:val="0000FF" w:themeColor="hyperlink"/>
      <w:u w:val="single"/>
    </w:rPr>
  </w:style>
  <w:style w:type="character" w:styleId="UnresolvedMention">
    <w:name w:val="Unresolved Mention"/>
    <w:basedOn w:val="DefaultParagraphFont"/>
    <w:uiPriority w:val="99"/>
    <w:semiHidden/>
    <w:unhideWhenUsed/>
    <w:rsid w:val="0014149C"/>
    <w:rPr>
      <w:color w:val="605E5C"/>
      <w:shd w:val="clear" w:color="auto" w:fill="E1DFDD"/>
    </w:rPr>
  </w:style>
  <w:style w:type="paragraph" w:styleId="Header">
    <w:name w:val="header"/>
    <w:basedOn w:val="Normal"/>
    <w:link w:val="HeaderChar"/>
    <w:uiPriority w:val="99"/>
    <w:unhideWhenUsed/>
    <w:rsid w:val="008F727E"/>
    <w:pPr>
      <w:tabs>
        <w:tab w:val="center" w:pos="4513"/>
        <w:tab w:val="right" w:pos="9026"/>
      </w:tabs>
    </w:pPr>
  </w:style>
  <w:style w:type="character" w:customStyle="1" w:styleId="HeaderChar">
    <w:name w:val="Header Char"/>
    <w:basedOn w:val="DefaultParagraphFont"/>
    <w:link w:val="Header"/>
    <w:uiPriority w:val="99"/>
    <w:rsid w:val="008F727E"/>
    <w:rPr>
      <w:rFonts w:ascii="Arial" w:eastAsia="Arial" w:hAnsi="Arial" w:cs="Arial"/>
      <w:lang w:val="en-GB" w:eastAsia="en-GB" w:bidi="en-GB"/>
    </w:rPr>
  </w:style>
  <w:style w:type="paragraph" w:styleId="Footer">
    <w:name w:val="footer"/>
    <w:basedOn w:val="Normal"/>
    <w:link w:val="FooterChar"/>
    <w:uiPriority w:val="99"/>
    <w:unhideWhenUsed/>
    <w:rsid w:val="008F727E"/>
    <w:pPr>
      <w:tabs>
        <w:tab w:val="center" w:pos="4513"/>
        <w:tab w:val="right" w:pos="9026"/>
      </w:tabs>
    </w:pPr>
  </w:style>
  <w:style w:type="character" w:customStyle="1" w:styleId="FooterChar">
    <w:name w:val="Footer Char"/>
    <w:basedOn w:val="DefaultParagraphFont"/>
    <w:link w:val="Footer"/>
    <w:uiPriority w:val="99"/>
    <w:rsid w:val="008F727E"/>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9687">
      <w:bodyDiv w:val="1"/>
      <w:marLeft w:val="0"/>
      <w:marRight w:val="0"/>
      <w:marTop w:val="0"/>
      <w:marBottom w:val="0"/>
      <w:divBdr>
        <w:top w:val="none" w:sz="0" w:space="0" w:color="auto"/>
        <w:left w:val="none" w:sz="0" w:space="0" w:color="auto"/>
        <w:bottom w:val="none" w:sz="0" w:space="0" w:color="auto"/>
        <w:right w:val="none" w:sz="0" w:space="0" w:color="auto"/>
      </w:divBdr>
    </w:div>
    <w:div w:id="138156872">
      <w:bodyDiv w:val="1"/>
      <w:marLeft w:val="0"/>
      <w:marRight w:val="0"/>
      <w:marTop w:val="0"/>
      <w:marBottom w:val="0"/>
      <w:divBdr>
        <w:top w:val="none" w:sz="0" w:space="0" w:color="auto"/>
        <w:left w:val="none" w:sz="0" w:space="0" w:color="auto"/>
        <w:bottom w:val="none" w:sz="0" w:space="0" w:color="auto"/>
        <w:right w:val="none" w:sz="0" w:space="0" w:color="auto"/>
      </w:divBdr>
    </w:div>
    <w:div w:id="143084984">
      <w:bodyDiv w:val="1"/>
      <w:marLeft w:val="0"/>
      <w:marRight w:val="0"/>
      <w:marTop w:val="0"/>
      <w:marBottom w:val="0"/>
      <w:divBdr>
        <w:top w:val="none" w:sz="0" w:space="0" w:color="auto"/>
        <w:left w:val="none" w:sz="0" w:space="0" w:color="auto"/>
        <w:bottom w:val="none" w:sz="0" w:space="0" w:color="auto"/>
        <w:right w:val="none" w:sz="0" w:space="0" w:color="auto"/>
      </w:divBdr>
    </w:div>
    <w:div w:id="904993392">
      <w:bodyDiv w:val="1"/>
      <w:marLeft w:val="0"/>
      <w:marRight w:val="0"/>
      <w:marTop w:val="0"/>
      <w:marBottom w:val="0"/>
      <w:divBdr>
        <w:top w:val="none" w:sz="0" w:space="0" w:color="auto"/>
        <w:left w:val="none" w:sz="0" w:space="0" w:color="auto"/>
        <w:bottom w:val="none" w:sz="0" w:space="0" w:color="auto"/>
        <w:right w:val="none" w:sz="0" w:space="0" w:color="auto"/>
      </w:divBdr>
    </w:div>
    <w:div w:id="147915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sussex.gov.uk/schooladmissions2021-20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slaughampc.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estsussex.gov.uk/mw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slaughampc.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estsussex.gov.uk/about-the-council/policies-and-reports/environment-planning-and-waste-policy-and-reports/minerals-and-waste-policy/joint-minerals-local-plan/"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www.sussexuncovered.communityinsight.org%2F&amp;data=02%7C01%7CAnna.Beams%40ssalc.co.uk%7C38625af392c24a8aded808d782e07376%7C21aabbb7d56d40b6b716f7e1ce3e0ce2%7C1%7C1%7C637121772885397705&amp;sdata=QH7bsIAsw%2BhCVDj4V0HKwF11S0QZC4ToFdYThycpi9o%3D&amp;reserved=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99AE6A4A1B1428E7F6021A891BF98" ma:contentTypeVersion="2" ma:contentTypeDescription="Create a new document." ma:contentTypeScope="" ma:versionID="962a9158147ba214259dc7eb00792dd8">
  <xsd:schema xmlns:xsd="http://www.w3.org/2001/XMLSchema" xmlns:xs="http://www.w3.org/2001/XMLSchema" xmlns:p="http://schemas.microsoft.com/office/2006/metadata/properties" xmlns:ns2="70efb5e8-e8a7-4046-90f3-163dbd5e9a61" targetNamespace="http://schemas.microsoft.com/office/2006/metadata/properties" ma:root="true" ma:fieldsID="c2cd9e02020170136767a552d9f9d242" ns2:_="">
    <xsd:import namespace="70efb5e8-e8a7-4046-90f3-163dbd5e9a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fb5e8-e8a7-4046-90f3-163dbd5e9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CA88F-4E8A-4096-A19E-1CFE1282B4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c6122b9-4d8a-4793-ac65-d322043ee27f"/>
    <ds:schemaRef ds:uri="0381d562-6687-4722-97c8-3a9a3ded0dec"/>
    <ds:schemaRef ds:uri="http://www.w3.org/XML/1998/namespace"/>
    <ds:schemaRef ds:uri="http://purl.org/dc/dcmitype/"/>
  </ds:schemaRefs>
</ds:datastoreItem>
</file>

<file path=customXml/itemProps2.xml><?xml version="1.0" encoding="utf-8"?>
<ds:datastoreItem xmlns:ds="http://schemas.openxmlformats.org/officeDocument/2006/customXml" ds:itemID="{3CA1B551-DB6A-465B-89EE-8704C3BCBBFA}">
  <ds:schemaRefs>
    <ds:schemaRef ds:uri="http://schemas.microsoft.com/sharepoint/v3/contenttype/forms"/>
  </ds:schemaRefs>
</ds:datastoreItem>
</file>

<file path=customXml/itemProps3.xml><?xml version="1.0" encoding="utf-8"?>
<ds:datastoreItem xmlns:ds="http://schemas.openxmlformats.org/officeDocument/2006/customXml" ds:itemID="{FA4013F7-1BCF-46E7-8B50-140F4206B37A}"/>
</file>

<file path=docProps/app.xml><?xml version="1.0" encoding="utf-8"?>
<Properties xmlns="http://schemas.openxmlformats.org/officeDocument/2006/extended-properties" xmlns:vt="http://schemas.openxmlformats.org/officeDocument/2006/docPropsVTypes">
  <Template>Normal</Template>
  <TotalTime>3</TotalTime>
  <Pages>3</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gailb</dc:creator>
  <cp:lastModifiedBy>Sally Mclean</cp:lastModifiedBy>
  <cp:revision>4</cp:revision>
  <cp:lastPrinted>2020-02-22T10:39:00Z</cp:lastPrinted>
  <dcterms:created xsi:type="dcterms:W3CDTF">2020-02-22T10:38:00Z</dcterms:created>
  <dcterms:modified xsi:type="dcterms:W3CDTF">2020-02-22T10:40:00Z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2019-11-02T00:00:00Z</vt:filetime>
  </property>
  <property fmtid="{D5CDD505-2E9C-101B-9397-08002B2CF9AE}" pid="3" name="Creator">
    <vt:lpwstr>Microsoft® Word 2016</vt:lpwstr>
  </property>
  <property fmtid="{D5CDD505-2E9C-101B-9397-08002B2CF9AE}" pid="4" name="LastSaved">
    <vt:filetime>2019-11-30T00:00:00Z</vt:filetime>
  </property>
  <property fmtid="{D5CDD505-2E9C-101B-9397-08002B2CF9AE}" pid="5" name="ContentTypeId">
    <vt:lpwstr>0x01010073D99AE6A4A1B1428E7F6021A891BF98</vt:lpwstr>
  </property>
</Properties>
</file>